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0A3DF" w14:textId="77777777" w:rsidR="00F15302" w:rsidRPr="00F15302" w:rsidRDefault="00F15302" w:rsidP="00F15302">
      <w:pPr>
        <w:spacing w:after="0"/>
        <w:jc w:val="center"/>
        <w:rPr>
          <w:rFonts w:ascii="Times New Roman" w:eastAsia="Times New Roman" w:hAnsi="Times New Roman"/>
          <w:b/>
          <w:sz w:val="32"/>
          <w:szCs w:val="28"/>
        </w:rPr>
      </w:pPr>
      <w:r w:rsidRPr="00A11508">
        <w:rPr>
          <w:rFonts w:ascii="Times New Roman" w:eastAsia="Times New Roman" w:hAnsi="Times New Roman"/>
          <w:b/>
          <w:sz w:val="32"/>
          <w:szCs w:val="28"/>
        </w:rPr>
        <w:t>PELAKSANAAN  WAKTU PENGOPRASIAN TRAYEK PENGUMPAN PENDUKUNG  TRANS SARBAGITA DI KABUPATEN BADUNG BERDASARKAN PERATURAN BUPATI BADUNG NOMOR 56 TAHUN 2011</w:t>
      </w:r>
    </w:p>
    <w:p w14:paraId="5C0B9B52" w14:textId="77777777" w:rsidR="00F15302" w:rsidRDefault="00F15302" w:rsidP="000D41F4">
      <w:pPr>
        <w:spacing w:after="0" w:line="360" w:lineRule="auto"/>
        <w:jc w:val="center"/>
        <w:rPr>
          <w:rFonts w:ascii="Times New Roman" w:hAnsi="Times New Roman"/>
          <w:b/>
        </w:rPr>
      </w:pPr>
    </w:p>
    <w:p w14:paraId="4452758D" w14:textId="77777777" w:rsidR="00CC157C" w:rsidRPr="00571A7E" w:rsidRDefault="00CC157C" w:rsidP="00571A7E">
      <w:pPr>
        <w:spacing w:after="0"/>
        <w:jc w:val="center"/>
        <w:rPr>
          <w:rFonts w:ascii="Times New Roman" w:hAnsi="Times New Roman"/>
          <w:lang w:val="id-ID"/>
        </w:rPr>
      </w:pPr>
      <w:r w:rsidRPr="00571A7E">
        <w:rPr>
          <w:rFonts w:ascii="Times New Roman" w:hAnsi="Times New Roman"/>
          <w:lang w:val="id-ID"/>
        </w:rPr>
        <w:t>oleh :</w:t>
      </w:r>
    </w:p>
    <w:p w14:paraId="2A74771E" w14:textId="77777777" w:rsidR="00CC157C" w:rsidRPr="00D67A48" w:rsidRDefault="008E3A1C" w:rsidP="00571A7E">
      <w:pPr>
        <w:spacing w:after="0"/>
        <w:jc w:val="center"/>
        <w:rPr>
          <w:rFonts w:ascii="Times New Roman" w:hAnsi="Times New Roman"/>
          <w:lang w:val="id-ID"/>
        </w:rPr>
      </w:pPr>
      <w:r>
        <w:rPr>
          <w:rFonts w:ascii="Times New Roman" w:hAnsi="Times New Roman"/>
          <w:lang w:val="id-ID"/>
        </w:rPr>
        <w:t>Gede Hardiyana Putra</w:t>
      </w:r>
    </w:p>
    <w:p w14:paraId="510A8C05" w14:textId="77777777" w:rsidR="00CC157C" w:rsidRDefault="008E3A1C" w:rsidP="00571A7E">
      <w:pPr>
        <w:spacing w:after="0"/>
        <w:jc w:val="center"/>
        <w:rPr>
          <w:rFonts w:ascii="Times New Roman" w:hAnsi="Times New Roman"/>
          <w:lang w:val="id-ID"/>
        </w:rPr>
      </w:pPr>
      <w:r>
        <w:rPr>
          <w:rFonts w:ascii="Times New Roman" w:hAnsi="Times New Roman"/>
          <w:lang w:val="id-ID"/>
        </w:rPr>
        <w:t>A.A Ketut Sukranatha</w:t>
      </w:r>
    </w:p>
    <w:p w14:paraId="1CAA78A8" w14:textId="77777777" w:rsidR="00CC157C" w:rsidRDefault="008E3A1C" w:rsidP="00571A7E">
      <w:pPr>
        <w:spacing w:after="0"/>
        <w:jc w:val="center"/>
        <w:rPr>
          <w:rFonts w:ascii="Times New Roman" w:hAnsi="Times New Roman"/>
          <w:lang w:val="id-ID"/>
        </w:rPr>
      </w:pPr>
      <w:r>
        <w:rPr>
          <w:rFonts w:ascii="Times New Roman" w:hAnsi="Times New Roman"/>
          <w:lang w:val="id-ID"/>
        </w:rPr>
        <w:t>I Nyoman Bagiastra</w:t>
      </w:r>
    </w:p>
    <w:p w14:paraId="52E37A87" w14:textId="77777777" w:rsidR="008E71D6" w:rsidRDefault="008E71D6" w:rsidP="000D41F4">
      <w:pPr>
        <w:spacing w:after="0" w:line="360" w:lineRule="auto"/>
        <w:jc w:val="center"/>
        <w:rPr>
          <w:rFonts w:ascii="Times New Roman" w:hAnsi="Times New Roman"/>
          <w:lang w:val="id-ID"/>
        </w:rPr>
      </w:pPr>
    </w:p>
    <w:p w14:paraId="7BE08167" w14:textId="77777777" w:rsidR="00CC157C" w:rsidRDefault="00CC157C" w:rsidP="000D41F4">
      <w:pPr>
        <w:spacing w:after="0" w:line="360" w:lineRule="auto"/>
        <w:jc w:val="center"/>
        <w:rPr>
          <w:rFonts w:ascii="Times New Roman" w:hAnsi="Times New Roman"/>
          <w:lang w:val="id-ID"/>
        </w:rPr>
      </w:pPr>
      <w:r>
        <w:rPr>
          <w:rFonts w:ascii="Times New Roman" w:hAnsi="Times New Roman"/>
          <w:lang w:val="id-ID"/>
        </w:rPr>
        <w:t>Bagian Hukum Bisnis Fakultas Hukum Universitas Udayana</w:t>
      </w:r>
    </w:p>
    <w:p w14:paraId="6ED14FFD" w14:textId="77777777" w:rsidR="00CC157C" w:rsidRDefault="00CC157C" w:rsidP="000D41F4">
      <w:pPr>
        <w:spacing w:after="0" w:line="360" w:lineRule="auto"/>
        <w:jc w:val="center"/>
        <w:rPr>
          <w:rFonts w:ascii="Times New Roman" w:hAnsi="Times New Roman"/>
          <w:lang w:val="id-ID"/>
        </w:rPr>
      </w:pPr>
    </w:p>
    <w:p w14:paraId="6EF69B9D" w14:textId="77777777" w:rsidR="008E3A1C" w:rsidRPr="008E3A1C" w:rsidRDefault="008E3A1C" w:rsidP="008E3A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i/>
          <w:color w:val="212121"/>
          <w:lang w:eastAsia="id-ID"/>
        </w:rPr>
      </w:pPr>
      <w:r w:rsidRPr="008E3A1C">
        <w:rPr>
          <w:rFonts w:ascii="Times New Roman" w:eastAsia="Times New Roman" w:hAnsi="Times New Roman"/>
          <w:b/>
          <w:i/>
          <w:color w:val="212121"/>
          <w:lang w:eastAsia="id-ID"/>
        </w:rPr>
        <w:t>ABSTRACT</w:t>
      </w:r>
    </w:p>
    <w:p w14:paraId="05BCB5DF" w14:textId="77777777" w:rsidR="008E3A1C" w:rsidRPr="008E3A1C" w:rsidRDefault="008E3A1C" w:rsidP="008E3A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i/>
          <w:color w:val="212121"/>
          <w:lang w:eastAsia="id-ID"/>
        </w:rPr>
      </w:pPr>
    </w:p>
    <w:p w14:paraId="23EFB85E" w14:textId="77777777" w:rsidR="0077534E" w:rsidRPr="0077534E" w:rsidRDefault="008E3A1C" w:rsidP="0077534E">
      <w:pPr>
        <w:pStyle w:val="HTMLPreformatted"/>
        <w:jc w:val="both"/>
        <w:rPr>
          <w:rFonts w:ascii="Times New Roman" w:hAnsi="Times New Roman"/>
          <w:i/>
          <w:sz w:val="24"/>
          <w:szCs w:val="24"/>
          <w:lang w:val="en"/>
        </w:rPr>
      </w:pPr>
      <w:r w:rsidRPr="008E3A1C">
        <w:rPr>
          <w:rFonts w:ascii="Times New Roman" w:hAnsi="Times New Roman"/>
          <w:i/>
          <w:color w:val="212121"/>
          <w:lang w:eastAsia="id-ID"/>
        </w:rPr>
        <w:tab/>
      </w:r>
      <w:r w:rsidR="0077534E" w:rsidRPr="0077534E">
        <w:rPr>
          <w:rFonts w:ascii="Times New Roman" w:hAnsi="Times New Roman"/>
          <w:i/>
          <w:sz w:val="24"/>
          <w:szCs w:val="24"/>
          <w:lang w:val="en"/>
        </w:rPr>
        <w:t>Transport or transportation is a very important field of activity in public life today. The importance of transport for the people caused by multiple factors meliputikeadaan geography, waters, seas, rivers and lakes that allows transport is made by land, water and air to reach all areas of Indonesia to conduct. Issues regarding the time is a problem in the field of freight in this metropolitan city. To support the operator of the Big Bus Trans Sarbagita in Badung operated well with the public transport operator of Feeder Route Trans Sarbagita. This study aims to determine how the execution time pengoprasian Feeder Route Transport Sarbagita in Badung case of late by decree and to determine how the efforts of the Department of Transportation Badung to achieve Quality of Service.</w:t>
      </w:r>
    </w:p>
    <w:p w14:paraId="3E80AD9D" w14:textId="4F8AE4AE" w:rsidR="0077534E" w:rsidRPr="0077534E" w:rsidRDefault="007213CC" w:rsidP="00775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i/>
        </w:rPr>
      </w:pPr>
      <w:r>
        <w:rPr>
          <w:rFonts w:ascii="Times New Roman" w:eastAsia="Times New Roman" w:hAnsi="Times New Roman"/>
          <w:i/>
          <w:lang w:val="en"/>
        </w:rPr>
        <w:tab/>
      </w:r>
      <w:r w:rsidR="0077534E" w:rsidRPr="0077534E">
        <w:rPr>
          <w:rFonts w:ascii="Times New Roman" w:eastAsia="Times New Roman" w:hAnsi="Times New Roman"/>
          <w:i/>
          <w:lang w:val="en"/>
        </w:rPr>
        <w:t>This research is an empirical law that approach issues that are or methodical juridical-empirical issues raised related to the legislation applicable to the reality on the activities of the public transport operator of Feeder Route Trans Sarbagita. From these results it can be concluded; that the implementation of the operating time of the transportation Feeder Route Sarbagita not in accordance with the regulations Badung Regent Number 56 of 2011 concerning the Minimum Service Standards as well as the efforts of the Department of Transportation Badung district in achieving the quality of service by providing a mechanism for reporting and administrative sanctions</w:t>
      </w:r>
    </w:p>
    <w:p w14:paraId="48032516" w14:textId="77777777" w:rsidR="008E3A1C" w:rsidRPr="008E3A1C" w:rsidRDefault="008E3A1C" w:rsidP="008E3A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i/>
          <w:color w:val="212121"/>
          <w:lang w:eastAsia="id-ID"/>
        </w:rPr>
      </w:pPr>
    </w:p>
    <w:p w14:paraId="2C2737BC" w14:textId="5FF63E66" w:rsidR="007213CC" w:rsidRPr="007213CC" w:rsidRDefault="008E3A1C" w:rsidP="007213CC">
      <w:pPr>
        <w:pStyle w:val="HTMLPreformatted"/>
        <w:rPr>
          <w:rFonts w:ascii="Times New Roman" w:hAnsi="Times New Roman"/>
          <w:i/>
          <w:sz w:val="24"/>
          <w:szCs w:val="24"/>
        </w:rPr>
      </w:pPr>
      <w:r w:rsidRPr="008E3A1C">
        <w:rPr>
          <w:rFonts w:ascii="Times New Roman" w:hAnsi="Times New Roman"/>
          <w:b/>
          <w:i/>
          <w:color w:val="212121"/>
          <w:lang w:eastAsia="id-ID"/>
        </w:rPr>
        <w:t xml:space="preserve">Keywords: </w:t>
      </w:r>
      <w:r w:rsidR="007213CC">
        <w:rPr>
          <w:rFonts w:ascii="Times New Roman" w:hAnsi="Times New Roman"/>
          <w:i/>
          <w:sz w:val="24"/>
          <w:szCs w:val="24"/>
          <w:lang w:val="en"/>
        </w:rPr>
        <w:t>Transportation</w:t>
      </w:r>
      <w:r w:rsidR="007213CC" w:rsidRPr="007213CC">
        <w:rPr>
          <w:rFonts w:ascii="Times New Roman" w:hAnsi="Times New Roman"/>
          <w:i/>
          <w:sz w:val="24"/>
          <w:szCs w:val="24"/>
          <w:lang w:val="en"/>
        </w:rPr>
        <w:t>, Time Operation</w:t>
      </w:r>
      <w:r w:rsidR="007213CC">
        <w:rPr>
          <w:rFonts w:ascii="Times New Roman" w:hAnsi="Times New Roman"/>
          <w:i/>
          <w:sz w:val="24"/>
          <w:szCs w:val="24"/>
          <w:lang w:val="en"/>
        </w:rPr>
        <w:t>,</w:t>
      </w:r>
      <w:r w:rsidR="007213CC" w:rsidRPr="007213CC">
        <w:rPr>
          <w:rFonts w:ascii="Times New Roman" w:hAnsi="Times New Roman"/>
          <w:i/>
          <w:sz w:val="24"/>
          <w:szCs w:val="24"/>
          <w:lang w:val="en"/>
        </w:rPr>
        <w:t xml:space="preserve"> </w:t>
      </w:r>
      <w:r w:rsidR="007213CC">
        <w:rPr>
          <w:rFonts w:ascii="Times New Roman" w:hAnsi="Times New Roman"/>
          <w:i/>
          <w:sz w:val="24"/>
          <w:szCs w:val="24"/>
          <w:lang w:val="en"/>
        </w:rPr>
        <w:t>Effort</w:t>
      </w:r>
    </w:p>
    <w:p w14:paraId="4F090743" w14:textId="152390DC" w:rsidR="008E3A1C" w:rsidRPr="007213CC" w:rsidRDefault="008E3A1C" w:rsidP="00721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i/>
        </w:rPr>
      </w:pPr>
    </w:p>
    <w:p w14:paraId="28688463" w14:textId="77777777" w:rsidR="004F75A3" w:rsidRPr="007213CC" w:rsidRDefault="004F75A3" w:rsidP="008E3A1C">
      <w:pPr>
        <w:pStyle w:val="HTMLPreformatted"/>
        <w:jc w:val="both"/>
        <w:rPr>
          <w:rFonts w:ascii="Times New Roman" w:hAnsi="Times New Roman"/>
          <w:b/>
          <w:i/>
          <w:sz w:val="24"/>
          <w:szCs w:val="24"/>
          <w:lang w:val="id-ID"/>
        </w:rPr>
      </w:pPr>
    </w:p>
    <w:p w14:paraId="4CAB84C8" w14:textId="77777777" w:rsidR="00CC157C" w:rsidRDefault="00CC157C" w:rsidP="00D67A48">
      <w:pPr>
        <w:tabs>
          <w:tab w:val="right" w:leader="dot" w:pos="7200"/>
          <w:tab w:val="left" w:pos="7740"/>
        </w:tabs>
        <w:spacing w:after="0"/>
        <w:jc w:val="center"/>
        <w:rPr>
          <w:rFonts w:ascii="Times New Roman" w:hAnsi="Times New Roman"/>
          <w:b/>
          <w:lang w:val="id-ID"/>
        </w:rPr>
      </w:pPr>
      <w:r w:rsidRPr="001D0437">
        <w:rPr>
          <w:rFonts w:ascii="Times New Roman" w:hAnsi="Times New Roman"/>
          <w:b/>
          <w:lang w:val="id-ID"/>
        </w:rPr>
        <w:t>ABSTRAK</w:t>
      </w:r>
    </w:p>
    <w:p w14:paraId="6B11DD0C" w14:textId="77777777" w:rsidR="008E3A1C" w:rsidRPr="005C3FBF" w:rsidRDefault="008E3A1C" w:rsidP="008E3A1C">
      <w:pPr>
        <w:tabs>
          <w:tab w:val="right" w:leader="dot" w:pos="7200"/>
          <w:tab w:val="left" w:pos="7740"/>
        </w:tabs>
        <w:spacing w:after="0"/>
        <w:jc w:val="center"/>
        <w:rPr>
          <w:rFonts w:ascii="Times New Roman" w:hAnsi="Times New Roman"/>
          <w:b/>
          <w:lang w:val="id-ID"/>
        </w:rPr>
      </w:pPr>
    </w:p>
    <w:p w14:paraId="0DD1244E" w14:textId="2E5A7C07" w:rsidR="00EE5FE9" w:rsidRPr="00EE5FE9" w:rsidRDefault="008E3A1C" w:rsidP="00EE5FE9">
      <w:pPr>
        <w:pStyle w:val="ListParagraph"/>
        <w:spacing w:after="0"/>
        <w:ind w:left="0" w:firstLine="567"/>
        <w:contextualSpacing w:val="0"/>
        <w:jc w:val="both"/>
        <w:rPr>
          <w:rFonts w:ascii="Times New Roman" w:hAnsi="Times New Roman"/>
        </w:rPr>
      </w:pPr>
      <w:r>
        <w:rPr>
          <w:rFonts w:ascii="Times New Roman" w:hAnsi="Times New Roman"/>
        </w:rPr>
        <w:tab/>
      </w:r>
      <w:r w:rsidRPr="002668A1">
        <w:rPr>
          <w:rFonts w:ascii="Times New Roman" w:hAnsi="Times New Roman"/>
        </w:rPr>
        <w:t xml:space="preserve">Transportasi atau pengangkutan merupakan bidang kegiatan yang sangat penting dalam kehidupan masyarakat </w:t>
      </w:r>
      <w:r>
        <w:rPr>
          <w:rFonts w:ascii="Times New Roman" w:hAnsi="Times New Roman"/>
          <w:lang w:val="id-ID"/>
        </w:rPr>
        <w:t>saat ini</w:t>
      </w:r>
      <w:r w:rsidRPr="002668A1">
        <w:rPr>
          <w:rFonts w:ascii="Times New Roman" w:hAnsi="Times New Roman"/>
        </w:rPr>
        <w:t xml:space="preserve">. Pentingnya transportasi bagi masyarakat disebabkan oleh beberapa faktor </w:t>
      </w:r>
      <w:r w:rsidRPr="002668A1">
        <w:rPr>
          <w:rFonts w:ascii="Times New Roman" w:hAnsi="Times New Roman"/>
          <w:lang w:val="id-ID"/>
        </w:rPr>
        <w:t>meliputi</w:t>
      </w:r>
      <w:r w:rsidRPr="002668A1">
        <w:rPr>
          <w:rFonts w:ascii="Times New Roman" w:hAnsi="Times New Roman"/>
        </w:rPr>
        <w:t>k</w:t>
      </w:r>
      <w:r w:rsidR="00A75B3D">
        <w:rPr>
          <w:rFonts w:ascii="Times New Roman" w:hAnsi="Times New Roman"/>
        </w:rPr>
        <w:t>eadaan geografis, perairan</w:t>
      </w:r>
      <w:r w:rsidRPr="002668A1">
        <w:rPr>
          <w:rFonts w:ascii="Times New Roman" w:hAnsi="Times New Roman"/>
          <w:lang w:val="id-ID"/>
        </w:rPr>
        <w:t>,</w:t>
      </w:r>
      <w:r w:rsidR="00A75B3D">
        <w:rPr>
          <w:rFonts w:ascii="Times New Roman" w:hAnsi="Times New Roman"/>
          <w:lang w:val="id-ID"/>
        </w:rPr>
        <w:t xml:space="preserve"> </w:t>
      </w:r>
      <w:r w:rsidRPr="002668A1">
        <w:rPr>
          <w:rFonts w:ascii="Times New Roman" w:hAnsi="Times New Roman"/>
        </w:rPr>
        <w:t>laut, sungai dan danau yang memungkinkan pengangkutan dilakukan melalui darat, perairan, dan udara guna menjangkau seluruh wilayah Indonesia</w:t>
      </w:r>
      <w:r>
        <w:rPr>
          <w:rFonts w:ascii="Times New Roman" w:hAnsi="Times New Roman"/>
          <w:lang w:val="id-ID"/>
        </w:rPr>
        <w:t xml:space="preserve"> untuk melakukan kegiatan</w:t>
      </w:r>
      <w:r w:rsidRPr="002668A1">
        <w:rPr>
          <w:rFonts w:ascii="Times New Roman" w:hAnsi="Times New Roman"/>
          <w:lang w:val="id-ID"/>
        </w:rPr>
        <w:t>. Permasalahan mengenai waktu merupaka</w:t>
      </w:r>
      <w:r w:rsidR="00A75B3D">
        <w:rPr>
          <w:rFonts w:ascii="Times New Roman" w:hAnsi="Times New Roman"/>
          <w:lang w:val="id-ID"/>
        </w:rPr>
        <w:t>n</w:t>
      </w:r>
      <w:r w:rsidRPr="002668A1">
        <w:rPr>
          <w:rFonts w:ascii="Times New Roman" w:hAnsi="Times New Roman"/>
          <w:lang w:val="id-ID"/>
        </w:rPr>
        <w:t xml:space="preserve"> suatu problema di bidang pengangkutan di kota metropolitan ini. </w:t>
      </w:r>
      <w:r w:rsidRPr="002668A1">
        <w:rPr>
          <w:rFonts w:ascii="Times New Roman" w:hAnsi="Times New Roman"/>
        </w:rPr>
        <w:t xml:space="preserve">Untuk menunjang pengoprasian Bus Besar Trans Sarbagita di Kabupaten Badung </w:t>
      </w:r>
      <w:r>
        <w:rPr>
          <w:rFonts w:ascii="Times New Roman" w:hAnsi="Times New Roman"/>
          <w:lang w:val="id-ID"/>
        </w:rPr>
        <w:t>dioperasikan juga</w:t>
      </w:r>
      <w:r w:rsidRPr="002668A1">
        <w:rPr>
          <w:rFonts w:ascii="Times New Roman" w:hAnsi="Times New Roman"/>
        </w:rPr>
        <w:t xml:space="preserve"> deng</w:t>
      </w:r>
      <w:r>
        <w:rPr>
          <w:rFonts w:ascii="Times New Roman" w:hAnsi="Times New Roman"/>
        </w:rPr>
        <w:t>an pengoprasian kendaraan umum T</w:t>
      </w:r>
      <w:r w:rsidRPr="002668A1">
        <w:rPr>
          <w:rFonts w:ascii="Times New Roman" w:hAnsi="Times New Roman"/>
        </w:rPr>
        <w:t>rayek Pengumpan Trans Sarbagita</w:t>
      </w:r>
      <w:r w:rsidRPr="002668A1">
        <w:rPr>
          <w:rFonts w:ascii="Times New Roman" w:hAnsi="Times New Roman"/>
          <w:lang w:val="id-ID"/>
        </w:rPr>
        <w:t>.</w:t>
      </w:r>
      <w:r w:rsidR="00EE5FE9" w:rsidRPr="00EE5FE9">
        <w:rPr>
          <w:rFonts w:ascii="Times New Roman" w:hAnsi="Times New Roman"/>
        </w:rPr>
        <w:t xml:space="preserve"> </w:t>
      </w:r>
      <w:r w:rsidR="00EE5FE9">
        <w:rPr>
          <w:rFonts w:ascii="Times New Roman" w:hAnsi="Times New Roman"/>
        </w:rPr>
        <w:t>Penelitian ini bertujuan u</w:t>
      </w:r>
      <w:r w:rsidR="00EE5FE9" w:rsidRPr="005C3FBF">
        <w:rPr>
          <w:rFonts w:ascii="Times New Roman" w:hAnsi="Times New Roman"/>
        </w:rPr>
        <w:t>ntuk mengetahui bagaimana</w:t>
      </w:r>
      <w:r w:rsidR="00EE5FE9">
        <w:rPr>
          <w:rFonts w:ascii="Times New Roman" w:hAnsi="Times New Roman"/>
          <w:lang w:val="id-ID"/>
        </w:rPr>
        <w:t xml:space="preserve"> p</w:t>
      </w:r>
      <w:r w:rsidR="00EE5FE9" w:rsidRPr="00A75B3D">
        <w:rPr>
          <w:rFonts w:ascii="Times New Roman" w:hAnsi="Times New Roman"/>
        </w:rPr>
        <w:t xml:space="preserve">elaksanaan </w:t>
      </w:r>
      <w:r w:rsidR="00EE5FE9">
        <w:rPr>
          <w:rFonts w:ascii="Times New Roman" w:hAnsi="Times New Roman"/>
          <w:lang w:val="id-ID"/>
        </w:rPr>
        <w:t>w</w:t>
      </w:r>
      <w:r w:rsidR="00EE5FE9" w:rsidRPr="00A75B3D">
        <w:rPr>
          <w:rFonts w:ascii="Times New Roman" w:hAnsi="Times New Roman"/>
        </w:rPr>
        <w:t xml:space="preserve">aktu </w:t>
      </w:r>
      <w:r w:rsidR="00EE5FE9">
        <w:rPr>
          <w:rFonts w:ascii="Times New Roman" w:hAnsi="Times New Roman"/>
          <w:lang w:val="id-ID"/>
        </w:rPr>
        <w:t>p</w:t>
      </w:r>
      <w:r w:rsidR="00EE5FE9" w:rsidRPr="00A75B3D">
        <w:rPr>
          <w:rFonts w:ascii="Times New Roman" w:hAnsi="Times New Roman"/>
        </w:rPr>
        <w:t xml:space="preserve">engoprasian Trayek Pengumpan Transportasi Sarbagita </w:t>
      </w:r>
      <w:r w:rsidR="00EE5FE9">
        <w:rPr>
          <w:rFonts w:ascii="Times New Roman" w:hAnsi="Times New Roman"/>
          <w:lang w:val="id-ID"/>
        </w:rPr>
        <w:t>d</w:t>
      </w:r>
      <w:r w:rsidR="00EE5FE9" w:rsidRPr="00A75B3D">
        <w:rPr>
          <w:rFonts w:ascii="Times New Roman" w:hAnsi="Times New Roman"/>
        </w:rPr>
        <w:t xml:space="preserve">i Kabupaten Badung </w:t>
      </w:r>
      <w:r w:rsidR="00EE5FE9">
        <w:rPr>
          <w:rFonts w:ascii="Times New Roman" w:hAnsi="Times New Roman"/>
          <w:lang w:val="id-ID"/>
        </w:rPr>
        <w:t>j</w:t>
      </w:r>
      <w:r w:rsidR="00EE5FE9" w:rsidRPr="00A75B3D">
        <w:rPr>
          <w:rFonts w:ascii="Times New Roman" w:hAnsi="Times New Roman"/>
        </w:rPr>
        <w:t xml:space="preserve">ika </w:t>
      </w:r>
      <w:r w:rsidR="00EE5FE9">
        <w:rPr>
          <w:rFonts w:ascii="Times New Roman" w:hAnsi="Times New Roman"/>
          <w:lang w:val="id-ID"/>
        </w:rPr>
        <w:t>t</w:t>
      </w:r>
      <w:r w:rsidR="00EE5FE9" w:rsidRPr="00A75B3D">
        <w:rPr>
          <w:rFonts w:ascii="Times New Roman" w:hAnsi="Times New Roman"/>
        </w:rPr>
        <w:t xml:space="preserve">erjadi </w:t>
      </w:r>
      <w:r w:rsidR="00EE5FE9">
        <w:rPr>
          <w:rFonts w:ascii="Times New Roman" w:hAnsi="Times New Roman"/>
          <w:lang w:val="id-ID"/>
        </w:rPr>
        <w:t>k</w:t>
      </w:r>
      <w:r w:rsidR="00EE5FE9" w:rsidRPr="00A75B3D">
        <w:rPr>
          <w:rFonts w:ascii="Times New Roman" w:hAnsi="Times New Roman"/>
        </w:rPr>
        <w:t xml:space="preserve">eterlambatan </w:t>
      </w:r>
      <w:r w:rsidR="00EE5FE9">
        <w:rPr>
          <w:rFonts w:ascii="Times New Roman" w:hAnsi="Times New Roman"/>
          <w:lang w:val="id-ID"/>
        </w:rPr>
        <w:t>b</w:t>
      </w:r>
      <w:r w:rsidR="00EE5FE9" w:rsidRPr="00A75B3D">
        <w:rPr>
          <w:rFonts w:ascii="Times New Roman" w:hAnsi="Times New Roman"/>
        </w:rPr>
        <w:t xml:space="preserve">erdasarkan </w:t>
      </w:r>
      <w:r w:rsidR="00EE5FE9" w:rsidRPr="00A75B3D">
        <w:rPr>
          <w:rFonts w:ascii="Times New Roman" w:hAnsi="Times New Roman"/>
        </w:rPr>
        <w:lastRenderedPageBreak/>
        <w:t>Peraturan Bupati</w:t>
      </w:r>
      <w:r w:rsidR="00EE5FE9">
        <w:rPr>
          <w:rFonts w:ascii="Times New Roman" w:hAnsi="Times New Roman"/>
        </w:rPr>
        <w:t xml:space="preserve"> dan </w:t>
      </w:r>
      <w:r w:rsidR="00EE5FE9" w:rsidRPr="008E3A1C">
        <w:rPr>
          <w:rFonts w:ascii="Times New Roman" w:hAnsi="Times New Roman"/>
        </w:rPr>
        <w:t>Untuk mengetahui bagaimanakah</w:t>
      </w:r>
      <w:r w:rsidR="00EE5FE9">
        <w:rPr>
          <w:rFonts w:ascii="Times New Roman" w:hAnsi="Times New Roman"/>
          <w:lang w:val="id-ID"/>
        </w:rPr>
        <w:t xml:space="preserve"> u</w:t>
      </w:r>
      <w:r w:rsidR="00EE5FE9" w:rsidRPr="00A75B3D">
        <w:rPr>
          <w:rFonts w:ascii="Times New Roman" w:hAnsi="Times New Roman"/>
          <w:lang w:val="id-ID"/>
        </w:rPr>
        <w:t xml:space="preserve">paya Dinas Perhubungan Kabupaten Badung  </w:t>
      </w:r>
      <w:r w:rsidR="00EE5FE9">
        <w:rPr>
          <w:rFonts w:ascii="Times New Roman" w:hAnsi="Times New Roman"/>
          <w:lang w:val="id-ID"/>
        </w:rPr>
        <w:t>u</w:t>
      </w:r>
      <w:r w:rsidR="00EE5FE9" w:rsidRPr="00A75B3D">
        <w:rPr>
          <w:rFonts w:ascii="Times New Roman" w:hAnsi="Times New Roman"/>
          <w:lang w:val="id-ID"/>
        </w:rPr>
        <w:t xml:space="preserve">ntuk </w:t>
      </w:r>
      <w:r w:rsidR="00EE5FE9">
        <w:rPr>
          <w:rFonts w:ascii="Times New Roman" w:hAnsi="Times New Roman"/>
          <w:lang w:val="id-ID"/>
        </w:rPr>
        <w:t>m</w:t>
      </w:r>
      <w:r w:rsidR="00EE5FE9" w:rsidRPr="00A75B3D">
        <w:rPr>
          <w:rFonts w:ascii="Times New Roman" w:hAnsi="Times New Roman"/>
          <w:lang w:val="id-ID"/>
        </w:rPr>
        <w:t>encapai Kualitas Pelayanan</w:t>
      </w:r>
      <w:r w:rsidR="00EE5FE9">
        <w:rPr>
          <w:rFonts w:ascii="Times New Roman" w:hAnsi="Times New Roman"/>
        </w:rPr>
        <w:t>.</w:t>
      </w:r>
    </w:p>
    <w:p w14:paraId="5DC00E5E" w14:textId="1153FF3F" w:rsidR="00411AC3" w:rsidRDefault="008E3A1C" w:rsidP="007213CC">
      <w:pPr>
        <w:pStyle w:val="ColorfulList-Accent11"/>
        <w:spacing w:after="0" w:line="240" w:lineRule="auto"/>
        <w:ind w:left="0" w:firstLine="720"/>
        <w:contextualSpacing w:val="0"/>
        <w:jc w:val="both"/>
        <w:rPr>
          <w:rFonts w:ascii="Times New Roman" w:hAnsi="Times New Roman"/>
          <w:sz w:val="24"/>
          <w:szCs w:val="24"/>
        </w:rPr>
      </w:pPr>
      <w:r w:rsidRPr="002668A1">
        <w:rPr>
          <w:rFonts w:ascii="Times New Roman" w:hAnsi="Times New Roman"/>
          <w:sz w:val="24"/>
          <w:szCs w:val="24"/>
        </w:rPr>
        <w:t>Penelitian ini merupakan penelitian hukum empiris yang menggunakan pendekatan masalah yang bersifat atau bermetode yuridis-empiris yaitu masalah yang diangkat dikaitkan dengan peraturan perundang-undangan yang berlaku dengan kenyataan pada aktifitas</w:t>
      </w:r>
      <w:r w:rsidRPr="002668A1">
        <w:rPr>
          <w:rFonts w:ascii="Times New Roman" w:hAnsi="Times New Roman"/>
          <w:sz w:val="24"/>
          <w:szCs w:val="24"/>
          <w:lang w:val="id-ID"/>
        </w:rPr>
        <w:t xml:space="preserve"> pengoprasian angkutan umum Trayek Pengumpan Trans </w:t>
      </w:r>
      <w:bookmarkStart w:id="0" w:name="_GoBack"/>
      <w:bookmarkEnd w:id="0"/>
      <w:r w:rsidRPr="002668A1">
        <w:rPr>
          <w:rFonts w:ascii="Times New Roman" w:hAnsi="Times New Roman"/>
          <w:sz w:val="24"/>
          <w:szCs w:val="24"/>
          <w:lang w:val="id-ID"/>
        </w:rPr>
        <w:t>Sarbagita</w:t>
      </w:r>
      <w:r w:rsidRPr="002668A1">
        <w:rPr>
          <w:rFonts w:ascii="Times New Roman" w:hAnsi="Times New Roman"/>
          <w:sz w:val="24"/>
          <w:szCs w:val="24"/>
        </w:rPr>
        <w:t>. Dari hasil penel</w:t>
      </w:r>
      <w:r w:rsidR="002F2CA1">
        <w:rPr>
          <w:rFonts w:ascii="Times New Roman" w:hAnsi="Times New Roman"/>
          <w:sz w:val="24"/>
          <w:szCs w:val="24"/>
        </w:rPr>
        <w:t>itian ini dapat disimpulkan bahw</w:t>
      </w:r>
      <w:r w:rsidRPr="002668A1">
        <w:rPr>
          <w:rFonts w:ascii="Times New Roman" w:hAnsi="Times New Roman"/>
          <w:sz w:val="24"/>
          <w:szCs w:val="24"/>
        </w:rPr>
        <w:t xml:space="preserve">a </w:t>
      </w:r>
      <w:r w:rsidR="00411AC3">
        <w:rPr>
          <w:rFonts w:ascii="Times New Roman" w:hAnsi="Times New Roman"/>
          <w:sz w:val="24"/>
          <w:szCs w:val="24"/>
        </w:rPr>
        <w:t>pelaksanaan waktu pengoperasian Trayek Pengumpan transportasi Sarbagita belum sesuai dengan peraturan Bupati Badung Nomor 56 Tahun 2011 Tentang Standar Pelayanan Minimal serta upaya Dinas Perhubungan Kabupaten Badung dalam mencapai kualitas pelayanan</w:t>
      </w:r>
      <w:r w:rsidR="0077534E">
        <w:rPr>
          <w:rFonts w:ascii="Times New Roman" w:hAnsi="Times New Roman"/>
          <w:sz w:val="24"/>
          <w:szCs w:val="24"/>
        </w:rPr>
        <w:t xml:space="preserve"> dengan memberikan mekanisme pelaporan dan pemberian sanksi administratif</w:t>
      </w:r>
    </w:p>
    <w:p w14:paraId="4FEEFA88" w14:textId="77777777" w:rsidR="00411AC3" w:rsidRDefault="00411AC3" w:rsidP="00EE5FE9">
      <w:pPr>
        <w:pStyle w:val="ColorfulList-Accent11"/>
        <w:spacing w:after="0" w:line="240" w:lineRule="auto"/>
        <w:ind w:left="0" w:firstLine="720"/>
        <w:contextualSpacing w:val="0"/>
        <w:jc w:val="both"/>
        <w:rPr>
          <w:rFonts w:ascii="Times New Roman" w:hAnsi="Times New Roman"/>
          <w:sz w:val="24"/>
          <w:szCs w:val="24"/>
        </w:rPr>
      </w:pPr>
    </w:p>
    <w:p w14:paraId="61781957" w14:textId="68AFFBEA" w:rsidR="008E3A1C" w:rsidRPr="007213CC" w:rsidRDefault="007213CC" w:rsidP="008E3A1C">
      <w:pPr>
        <w:pStyle w:val="ColorfulList-Accent11"/>
        <w:spacing w:after="0" w:line="240" w:lineRule="auto"/>
        <w:ind w:left="0"/>
        <w:contextualSpacing w:val="0"/>
        <w:jc w:val="both"/>
        <w:rPr>
          <w:rFonts w:ascii="Times New Roman" w:eastAsia="Calibri" w:hAnsi="Times New Roman"/>
          <w:b/>
          <w:sz w:val="24"/>
          <w:szCs w:val="24"/>
        </w:rPr>
      </w:pPr>
      <w:r>
        <w:rPr>
          <w:rFonts w:ascii="Times New Roman" w:hAnsi="Times New Roman"/>
          <w:b/>
          <w:sz w:val="24"/>
          <w:szCs w:val="24"/>
          <w:lang w:val="id-ID"/>
        </w:rPr>
        <w:t>Kata Kunci : Pengangkutan,</w:t>
      </w:r>
      <w:r w:rsidR="0077534E">
        <w:rPr>
          <w:rFonts w:ascii="Times New Roman" w:hAnsi="Times New Roman"/>
          <w:b/>
          <w:sz w:val="24"/>
          <w:szCs w:val="24"/>
        </w:rPr>
        <w:t xml:space="preserve"> </w:t>
      </w:r>
      <w:r w:rsidR="008E3A1C" w:rsidRPr="009236DF">
        <w:rPr>
          <w:rFonts w:ascii="Times New Roman" w:hAnsi="Times New Roman"/>
          <w:b/>
          <w:sz w:val="24"/>
          <w:szCs w:val="24"/>
          <w:lang w:val="id-ID"/>
        </w:rPr>
        <w:t>Waktu Pengop</w:t>
      </w:r>
      <w:r w:rsidR="008E3A1C">
        <w:rPr>
          <w:rFonts w:ascii="Times New Roman" w:hAnsi="Times New Roman"/>
          <w:b/>
          <w:sz w:val="24"/>
          <w:szCs w:val="24"/>
          <w:lang w:val="id-ID"/>
        </w:rPr>
        <w:t>e</w:t>
      </w:r>
      <w:r w:rsidR="008E3A1C" w:rsidRPr="009236DF">
        <w:rPr>
          <w:rFonts w:ascii="Times New Roman" w:hAnsi="Times New Roman"/>
          <w:b/>
          <w:sz w:val="24"/>
          <w:szCs w:val="24"/>
          <w:lang w:val="id-ID"/>
        </w:rPr>
        <w:t>rasian</w:t>
      </w:r>
      <w:r>
        <w:rPr>
          <w:rFonts w:ascii="Times New Roman" w:hAnsi="Times New Roman"/>
          <w:b/>
          <w:sz w:val="24"/>
          <w:szCs w:val="24"/>
        </w:rPr>
        <w:t>, Upaya</w:t>
      </w:r>
    </w:p>
    <w:p w14:paraId="5770F79F" w14:textId="77777777" w:rsidR="00CC157C" w:rsidRDefault="00CC157C" w:rsidP="000D41F4">
      <w:pPr>
        <w:pStyle w:val="ColorfulList-Accent11"/>
        <w:spacing w:line="360" w:lineRule="auto"/>
        <w:ind w:left="1701" w:hanging="1701"/>
        <w:jc w:val="both"/>
        <w:rPr>
          <w:rFonts w:ascii="Times New Roman" w:eastAsia="Calibri" w:hAnsi="Times New Roman"/>
          <w:b/>
          <w:sz w:val="24"/>
          <w:szCs w:val="24"/>
          <w:lang w:val="id-ID"/>
        </w:rPr>
      </w:pPr>
    </w:p>
    <w:p w14:paraId="23D86083" w14:textId="77777777" w:rsidR="00CC157C" w:rsidRDefault="00CC157C" w:rsidP="00A75B3D">
      <w:pPr>
        <w:pStyle w:val="ColorfulList-Accent11"/>
        <w:spacing w:after="0" w:line="312" w:lineRule="auto"/>
        <w:ind w:left="1701" w:hanging="1701"/>
        <w:jc w:val="both"/>
        <w:rPr>
          <w:rFonts w:ascii="Times New Roman" w:eastAsia="Calibri" w:hAnsi="Times New Roman"/>
          <w:b/>
          <w:sz w:val="24"/>
          <w:szCs w:val="24"/>
          <w:lang w:val="id-ID"/>
        </w:rPr>
      </w:pPr>
      <w:r>
        <w:rPr>
          <w:rFonts w:ascii="Times New Roman" w:eastAsia="Calibri" w:hAnsi="Times New Roman"/>
          <w:b/>
          <w:sz w:val="24"/>
          <w:szCs w:val="24"/>
          <w:lang w:val="id-ID"/>
        </w:rPr>
        <w:t>I. PENDAHULUAN</w:t>
      </w:r>
    </w:p>
    <w:p w14:paraId="3EFB3B96" w14:textId="77777777" w:rsidR="00CC157C" w:rsidRDefault="00CC157C" w:rsidP="00A75B3D">
      <w:pPr>
        <w:pStyle w:val="ColorfulList-Accent11"/>
        <w:spacing w:after="0" w:line="312" w:lineRule="auto"/>
        <w:ind w:left="1701" w:hanging="1701"/>
        <w:jc w:val="both"/>
        <w:rPr>
          <w:rFonts w:ascii="Times New Roman" w:eastAsia="Calibri" w:hAnsi="Times New Roman"/>
          <w:b/>
          <w:sz w:val="24"/>
          <w:szCs w:val="24"/>
          <w:lang w:val="id-ID"/>
        </w:rPr>
      </w:pPr>
      <w:r>
        <w:rPr>
          <w:rFonts w:ascii="Times New Roman" w:eastAsia="Calibri" w:hAnsi="Times New Roman"/>
          <w:b/>
          <w:sz w:val="24"/>
          <w:szCs w:val="24"/>
          <w:lang w:val="id-ID"/>
        </w:rPr>
        <w:t>1.1 Latar Belakang</w:t>
      </w:r>
    </w:p>
    <w:p w14:paraId="11977C7A" w14:textId="77777777" w:rsidR="00B30CD9" w:rsidRDefault="00B30CD9" w:rsidP="00A75B3D">
      <w:pPr>
        <w:spacing w:after="0" w:line="312" w:lineRule="auto"/>
        <w:ind w:firstLine="720"/>
        <w:jc w:val="both"/>
        <w:rPr>
          <w:rFonts w:ascii="Times New Roman" w:hAnsi="Times New Roman"/>
          <w:lang w:val="id-ID"/>
        </w:rPr>
      </w:pPr>
      <w:r w:rsidRPr="006A6068">
        <w:rPr>
          <w:rFonts w:ascii="Times New Roman" w:hAnsi="Times New Roman"/>
        </w:rPr>
        <w:t>Sebagai negara kepulauan dan negara yang sedang berkembang dalam menjalin hubungan dengan luar negeri maka Indonesia sangat membutuhkan jasa pengangkutan untuk menghubungkan pulau yang satu dengan pulau yang lain dannegara lain. Kondisi dan keadaan seperti itulah yang mengakibatkan jasa penga</w:t>
      </w:r>
      <w:r>
        <w:rPr>
          <w:rFonts w:ascii="Times New Roman" w:hAnsi="Times New Roman"/>
        </w:rPr>
        <w:t>ngkutan menjadi sangat penting</w:t>
      </w:r>
      <w:r>
        <w:rPr>
          <w:rFonts w:ascii="Times New Roman" w:hAnsi="Times New Roman"/>
          <w:lang w:val="id-ID"/>
        </w:rPr>
        <w:t>.</w:t>
      </w:r>
      <w:r>
        <w:rPr>
          <w:rStyle w:val="FootnoteReference"/>
          <w:rFonts w:ascii="Times New Roman" w:hAnsi="Times New Roman"/>
          <w:lang w:val="id-ID"/>
        </w:rPr>
        <w:footnoteReference w:id="1"/>
      </w:r>
      <w:r>
        <w:rPr>
          <w:rFonts w:ascii="Times New Roman" w:hAnsi="Times New Roman"/>
          <w:lang w:val="id-ID"/>
        </w:rPr>
        <w:t xml:space="preserve"> </w:t>
      </w:r>
    </w:p>
    <w:p w14:paraId="25DBC0B6" w14:textId="7B8F14AE" w:rsidR="008E3A1C" w:rsidRDefault="008E3A1C" w:rsidP="00A75B3D">
      <w:pPr>
        <w:spacing w:after="0" w:line="312" w:lineRule="auto"/>
        <w:ind w:firstLine="720"/>
        <w:jc w:val="both"/>
        <w:rPr>
          <w:rFonts w:ascii="Times New Roman" w:hAnsi="Times New Roman"/>
        </w:rPr>
      </w:pPr>
      <w:r w:rsidRPr="005C3FBF">
        <w:rPr>
          <w:rFonts w:ascii="Times New Roman" w:hAnsi="Times New Roman"/>
        </w:rPr>
        <w:t>Transportasi atau pengangkutan merupakan bidang kegiatan yang sangat penting dalam kehidupan masyarakat Indonesia. Pentingnya transportasi bagi masyarakat Indonesia disebabkan oleh beberapa faktor antara lain, keadaan geografis Indonesia yang terdiri dari ribuan pulau kecil dan besar, perairan yang terdiri dari sebagian besar laut, sungai dan danau yang memungkinkan pengangkutan dilakukan melalui darat, perairan, dan udara guna menjangkau seluruh wilayah Indonesia</w:t>
      </w:r>
      <w:r w:rsidRPr="005C3FBF">
        <w:rPr>
          <w:rStyle w:val="FootnoteReference"/>
          <w:rFonts w:ascii="Times New Roman" w:hAnsi="Times New Roman"/>
        </w:rPr>
        <w:footnoteReference w:id="2"/>
      </w:r>
      <w:r w:rsidRPr="005C3FBF">
        <w:rPr>
          <w:rFonts w:ascii="Times New Roman" w:hAnsi="Times New Roman"/>
        </w:rPr>
        <w:t>.</w:t>
      </w:r>
    </w:p>
    <w:p w14:paraId="130C5015" w14:textId="17D372F9" w:rsidR="00B12ED2" w:rsidRDefault="00B12ED2" w:rsidP="00A75B3D">
      <w:pPr>
        <w:shd w:val="clear" w:color="auto" w:fill="FFFFFF"/>
        <w:spacing w:after="0" w:line="312" w:lineRule="auto"/>
        <w:jc w:val="both"/>
        <w:rPr>
          <w:rFonts w:ascii="Times New Roman" w:hAnsi="Times New Roman"/>
        </w:rPr>
      </w:pPr>
      <w:r>
        <w:rPr>
          <w:rFonts w:ascii="Times New Roman" w:hAnsi="Times New Roman"/>
        </w:rPr>
        <w:tab/>
      </w:r>
      <w:r w:rsidRPr="005C3FBF">
        <w:rPr>
          <w:rFonts w:ascii="Times New Roman" w:hAnsi="Times New Roman"/>
        </w:rPr>
        <w:t xml:space="preserve">Memahami kondisi dan peran Kabupaten Badung sebagai Kota Pariwisata dalam wilayah Propinsi Bali, dan sebagai bagian kota yang membentuk wilayah Aglomerasi Perkotaan </w:t>
      </w:r>
      <w:r w:rsidRPr="005C3FBF">
        <w:rPr>
          <w:rFonts w:ascii="Times New Roman" w:hAnsi="Times New Roman"/>
          <w:lang w:val="id-ID"/>
        </w:rPr>
        <w:t>Sarbagita</w:t>
      </w:r>
      <w:r w:rsidRPr="005C3FBF">
        <w:rPr>
          <w:rFonts w:ascii="Times New Roman" w:hAnsi="Times New Roman"/>
        </w:rPr>
        <w:t>, maka peranan sistem transportasi yang handal, cepat, lancar, aman, dan nyaman mutlak diperlukan, untuk mendorong penyebaran aktivitas ekonomi, perlu diselaraskan dengan bentuk pengawasan-pengawasan dalam melancarkan kebijakan di bidang pengangkutan serta menunjang  pertumbuhan ekonomi (</w:t>
      </w:r>
      <w:r w:rsidRPr="005C3FBF">
        <w:rPr>
          <w:rFonts w:ascii="Times New Roman" w:hAnsi="Times New Roman"/>
          <w:i/>
        </w:rPr>
        <w:t>economic growth)</w:t>
      </w:r>
      <w:r w:rsidRPr="005C3FBF">
        <w:rPr>
          <w:rFonts w:ascii="Times New Roman" w:hAnsi="Times New Roman"/>
        </w:rPr>
        <w:t xml:space="preserve"> maupun kelancaran mobilitas masyarakat perkotaan baik yang bermukim dan masyarakat yang datang berkunjung ke wilayah Propinsi Bali guna menikmati keindahan alam wisata Bali.Dalam konteks transportasi perkotaan, angkutan umum merupakan komponen vital yang signifikan mempengaruhi sistem transportasi perkotaan dan merupakan salah satu urat nadi pertumbuhan ekonomi perkotaan. Kondisi angkutan umum yang kurang tertata dan belum terencana dengan baik, akan menyebabkan turunnya efektifitas dan efisiensi sistem transportasi perkotaan secara menyeluruh, sebaliknya dengan sistem angkutan umum yang </w:t>
      </w:r>
      <w:r w:rsidRPr="005C3FBF">
        <w:rPr>
          <w:rFonts w:ascii="Times New Roman" w:hAnsi="Times New Roman"/>
        </w:rPr>
        <w:lastRenderedPageBreak/>
        <w:t xml:space="preserve">baik, terencana, dan terkoordinasi dengan baik akan meningkatkan efektifitas dan efisiensi sistem transportasi perkotaan. </w:t>
      </w:r>
    </w:p>
    <w:p w14:paraId="20A5E874" w14:textId="77777777" w:rsidR="00B12ED2" w:rsidRPr="005C3FBF" w:rsidRDefault="00B12ED2" w:rsidP="00A75B3D">
      <w:pPr>
        <w:shd w:val="clear" w:color="auto" w:fill="FFFFFF"/>
        <w:spacing w:after="0" w:line="312" w:lineRule="auto"/>
        <w:ind w:firstLine="720"/>
        <w:jc w:val="both"/>
        <w:rPr>
          <w:rFonts w:ascii="Times New Roman" w:hAnsi="Times New Roman"/>
        </w:rPr>
      </w:pPr>
      <w:r w:rsidRPr="005C3FBF">
        <w:rPr>
          <w:rFonts w:ascii="Times New Roman" w:hAnsi="Times New Roman"/>
        </w:rPr>
        <w:t xml:space="preserve">Untuk menunjang pengoprasian Bus Besar Trans Sarbagita di </w:t>
      </w:r>
      <w:r>
        <w:rPr>
          <w:rFonts w:ascii="Times New Roman" w:hAnsi="Times New Roman"/>
        </w:rPr>
        <w:t xml:space="preserve">Kabupaten Badung ditunjang </w:t>
      </w:r>
      <w:r w:rsidRPr="005C3FBF">
        <w:rPr>
          <w:rFonts w:ascii="Times New Roman" w:hAnsi="Times New Roman"/>
        </w:rPr>
        <w:t>dengan pengoprasian kendaraan umum trayek pengumpan trans sarbagita yang dimaksud dalam ketentuan umum Pasal 1 ayat 10 Peraturan Bupati Badung Nomor 56 Tahun 2011 Tentang Standar Pelayanan Minimal Angkutan Umum Trayek Pengumpan Trans Sarbagita di Kabupaten Badung adalah kendaraan bus atau non bus umum yang ditetapkan untuk pelayanan jasa angkutan orang pada trayek pengumpan trans sarbagita. Dengan itu penulis meneliti keberadaan angkutan pengumpan trans Sarbagita di Kabupaten Badung di dalam menunjang pengoprasian pengangkutan yang semata-mata bertujuan untuk fasilitas umum baik untuk mengurangi kemacetan serta menunjang kepuasan penump</w:t>
      </w:r>
      <w:r>
        <w:rPr>
          <w:rFonts w:ascii="Times New Roman" w:hAnsi="Times New Roman"/>
        </w:rPr>
        <w:t>ang dengan beroprasinya bus Sarb</w:t>
      </w:r>
      <w:r w:rsidRPr="005C3FBF">
        <w:rPr>
          <w:rFonts w:ascii="Times New Roman" w:hAnsi="Times New Roman"/>
        </w:rPr>
        <w:t>agita di Kabupaten Badung.</w:t>
      </w:r>
    </w:p>
    <w:p w14:paraId="7A7CCE92" w14:textId="77777777" w:rsidR="00CC157C" w:rsidRDefault="00CC157C" w:rsidP="00A75B3D">
      <w:pPr>
        <w:spacing w:after="0" w:line="312" w:lineRule="auto"/>
        <w:jc w:val="both"/>
        <w:rPr>
          <w:rFonts w:ascii="Times New Roman" w:hAnsi="Times New Roman"/>
          <w:b/>
          <w:lang w:val="id-ID"/>
        </w:rPr>
      </w:pPr>
      <w:r>
        <w:rPr>
          <w:rFonts w:ascii="Times New Roman" w:hAnsi="Times New Roman"/>
          <w:b/>
          <w:lang w:val="id-ID"/>
        </w:rPr>
        <w:t xml:space="preserve">1.2 Tujuan </w:t>
      </w:r>
    </w:p>
    <w:p w14:paraId="210DA9AE" w14:textId="4AB6C10D" w:rsidR="008E3A1C" w:rsidRDefault="008E3A1C" w:rsidP="00A75B3D">
      <w:pPr>
        <w:pStyle w:val="ListParagraph"/>
        <w:numPr>
          <w:ilvl w:val="0"/>
          <w:numId w:val="8"/>
        </w:numPr>
        <w:spacing w:after="0" w:line="312" w:lineRule="auto"/>
        <w:ind w:left="567" w:hanging="99"/>
        <w:contextualSpacing w:val="0"/>
        <w:jc w:val="both"/>
        <w:rPr>
          <w:rFonts w:ascii="Times New Roman" w:hAnsi="Times New Roman"/>
        </w:rPr>
      </w:pPr>
      <w:r w:rsidRPr="005C3FBF">
        <w:rPr>
          <w:rFonts w:ascii="Times New Roman" w:hAnsi="Times New Roman"/>
        </w:rPr>
        <w:t>Untuk mengetahui bagaimana</w:t>
      </w:r>
      <w:r w:rsidR="00A75B3D">
        <w:rPr>
          <w:rFonts w:ascii="Times New Roman" w:hAnsi="Times New Roman"/>
          <w:lang w:val="id-ID"/>
        </w:rPr>
        <w:t xml:space="preserve"> p</w:t>
      </w:r>
      <w:r w:rsidR="00A75B3D" w:rsidRPr="00A75B3D">
        <w:rPr>
          <w:rFonts w:ascii="Times New Roman" w:hAnsi="Times New Roman"/>
        </w:rPr>
        <w:t xml:space="preserve">elaksanaan </w:t>
      </w:r>
      <w:r w:rsidR="00A75B3D">
        <w:rPr>
          <w:rFonts w:ascii="Times New Roman" w:hAnsi="Times New Roman"/>
          <w:lang w:val="id-ID"/>
        </w:rPr>
        <w:t>w</w:t>
      </w:r>
      <w:r w:rsidR="00A75B3D" w:rsidRPr="00A75B3D">
        <w:rPr>
          <w:rFonts w:ascii="Times New Roman" w:hAnsi="Times New Roman"/>
        </w:rPr>
        <w:t xml:space="preserve">aktu </w:t>
      </w:r>
      <w:r w:rsidR="00A75B3D">
        <w:rPr>
          <w:rFonts w:ascii="Times New Roman" w:hAnsi="Times New Roman"/>
          <w:lang w:val="id-ID"/>
        </w:rPr>
        <w:t>p</w:t>
      </w:r>
      <w:r w:rsidR="00A75B3D" w:rsidRPr="00A75B3D">
        <w:rPr>
          <w:rFonts w:ascii="Times New Roman" w:hAnsi="Times New Roman"/>
        </w:rPr>
        <w:t xml:space="preserve">engoprasian Trayek Pengumpan Transportasi Sarbagita </w:t>
      </w:r>
      <w:r w:rsidR="00A75B3D">
        <w:rPr>
          <w:rFonts w:ascii="Times New Roman" w:hAnsi="Times New Roman"/>
          <w:lang w:val="id-ID"/>
        </w:rPr>
        <w:t>d</w:t>
      </w:r>
      <w:r w:rsidR="00A75B3D" w:rsidRPr="00A75B3D">
        <w:rPr>
          <w:rFonts w:ascii="Times New Roman" w:hAnsi="Times New Roman"/>
        </w:rPr>
        <w:t xml:space="preserve">i Kabupaten Badung </w:t>
      </w:r>
      <w:r w:rsidR="00A75B3D">
        <w:rPr>
          <w:rFonts w:ascii="Times New Roman" w:hAnsi="Times New Roman"/>
          <w:lang w:val="id-ID"/>
        </w:rPr>
        <w:t>j</w:t>
      </w:r>
      <w:r w:rsidR="00A75B3D" w:rsidRPr="00A75B3D">
        <w:rPr>
          <w:rFonts w:ascii="Times New Roman" w:hAnsi="Times New Roman"/>
        </w:rPr>
        <w:t xml:space="preserve">ika </w:t>
      </w:r>
      <w:r w:rsidR="00A75B3D">
        <w:rPr>
          <w:rFonts w:ascii="Times New Roman" w:hAnsi="Times New Roman"/>
          <w:lang w:val="id-ID"/>
        </w:rPr>
        <w:t>t</w:t>
      </w:r>
      <w:r w:rsidR="00A75B3D" w:rsidRPr="00A75B3D">
        <w:rPr>
          <w:rFonts w:ascii="Times New Roman" w:hAnsi="Times New Roman"/>
        </w:rPr>
        <w:t xml:space="preserve">erjadi </w:t>
      </w:r>
      <w:r w:rsidR="00A75B3D">
        <w:rPr>
          <w:rFonts w:ascii="Times New Roman" w:hAnsi="Times New Roman"/>
          <w:lang w:val="id-ID"/>
        </w:rPr>
        <w:t>k</w:t>
      </w:r>
      <w:r w:rsidR="00A75B3D" w:rsidRPr="00A75B3D">
        <w:rPr>
          <w:rFonts w:ascii="Times New Roman" w:hAnsi="Times New Roman"/>
        </w:rPr>
        <w:t xml:space="preserve">eterlambatan </w:t>
      </w:r>
      <w:r w:rsidR="00A75B3D">
        <w:rPr>
          <w:rFonts w:ascii="Times New Roman" w:hAnsi="Times New Roman"/>
          <w:lang w:val="id-ID"/>
        </w:rPr>
        <w:t>b</w:t>
      </w:r>
      <w:r w:rsidR="00A75B3D" w:rsidRPr="00A75B3D">
        <w:rPr>
          <w:rFonts w:ascii="Times New Roman" w:hAnsi="Times New Roman"/>
        </w:rPr>
        <w:t>erdasarkan Peraturan Bupati</w:t>
      </w:r>
      <w:r w:rsidRPr="00A75B3D">
        <w:rPr>
          <w:rFonts w:ascii="Times New Roman" w:hAnsi="Times New Roman"/>
        </w:rPr>
        <w:t>.</w:t>
      </w:r>
    </w:p>
    <w:p w14:paraId="24334EC1" w14:textId="59EFC3B7" w:rsidR="008E3A1C" w:rsidRPr="00A75B3D" w:rsidRDefault="008E3A1C" w:rsidP="00A75B3D">
      <w:pPr>
        <w:pStyle w:val="ListParagraph"/>
        <w:numPr>
          <w:ilvl w:val="0"/>
          <w:numId w:val="8"/>
        </w:numPr>
        <w:spacing w:after="0" w:line="312" w:lineRule="auto"/>
        <w:ind w:left="567" w:hanging="99"/>
        <w:contextualSpacing w:val="0"/>
        <w:jc w:val="both"/>
        <w:rPr>
          <w:rFonts w:ascii="Times New Roman" w:hAnsi="Times New Roman"/>
        </w:rPr>
      </w:pPr>
      <w:r w:rsidRPr="008E3A1C">
        <w:rPr>
          <w:rFonts w:ascii="Times New Roman" w:hAnsi="Times New Roman"/>
        </w:rPr>
        <w:t>Untuk mengetahui bagaimanakah</w:t>
      </w:r>
      <w:r w:rsidR="00A75B3D">
        <w:rPr>
          <w:rFonts w:ascii="Times New Roman" w:hAnsi="Times New Roman"/>
          <w:lang w:val="id-ID"/>
        </w:rPr>
        <w:t xml:space="preserve"> u</w:t>
      </w:r>
      <w:r w:rsidR="00A75B3D" w:rsidRPr="00A75B3D">
        <w:rPr>
          <w:rFonts w:ascii="Times New Roman" w:hAnsi="Times New Roman"/>
          <w:lang w:val="id-ID"/>
        </w:rPr>
        <w:t xml:space="preserve">paya Dinas Perhubungan Kabupaten Badung  </w:t>
      </w:r>
      <w:r w:rsidR="00A75B3D">
        <w:rPr>
          <w:rFonts w:ascii="Times New Roman" w:hAnsi="Times New Roman"/>
          <w:lang w:val="id-ID"/>
        </w:rPr>
        <w:t>u</w:t>
      </w:r>
      <w:r w:rsidR="00A75B3D" w:rsidRPr="00A75B3D">
        <w:rPr>
          <w:rFonts w:ascii="Times New Roman" w:hAnsi="Times New Roman"/>
          <w:lang w:val="id-ID"/>
        </w:rPr>
        <w:t xml:space="preserve">ntuk </w:t>
      </w:r>
      <w:r w:rsidR="00A75B3D">
        <w:rPr>
          <w:rFonts w:ascii="Times New Roman" w:hAnsi="Times New Roman"/>
          <w:lang w:val="id-ID"/>
        </w:rPr>
        <w:t>m</w:t>
      </w:r>
      <w:r w:rsidR="00A75B3D" w:rsidRPr="00A75B3D">
        <w:rPr>
          <w:rFonts w:ascii="Times New Roman" w:hAnsi="Times New Roman"/>
          <w:lang w:val="id-ID"/>
        </w:rPr>
        <w:t>encapai Kualitas Pelayanan</w:t>
      </w:r>
      <w:r w:rsidRPr="00A75B3D">
        <w:rPr>
          <w:rFonts w:ascii="Times New Roman" w:hAnsi="Times New Roman"/>
        </w:rPr>
        <w:t>.</w:t>
      </w:r>
    </w:p>
    <w:p w14:paraId="5F611415" w14:textId="77777777" w:rsidR="00CC157C" w:rsidRDefault="00CC157C" w:rsidP="00A75B3D">
      <w:pPr>
        <w:spacing w:after="0" w:line="312" w:lineRule="auto"/>
        <w:contextualSpacing/>
        <w:jc w:val="both"/>
        <w:rPr>
          <w:rFonts w:ascii="Times New Roman" w:hAnsi="Times New Roman"/>
          <w:b/>
          <w:lang w:val="id-ID"/>
        </w:rPr>
      </w:pPr>
      <w:r w:rsidRPr="00CC157C">
        <w:rPr>
          <w:rFonts w:ascii="Times New Roman" w:hAnsi="Times New Roman"/>
          <w:b/>
          <w:lang w:val="id-ID"/>
        </w:rPr>
        <w:t>II. ISI MAKALAH</w:t>
      </w:r>
    </w:p>
    <w:p w14:paraId="2A4C5EE5" w14:textId="77777777" w:rsidR="00CC157C" w:rsidRDefault="00CC157C" w:rsidP="00A75B3D">
      <w:pPr>
        <w:spacing w:after="0" w:line="312" w:lineRule="auto"/>
        <w:contextualSpacing/>
        <w:jc w:val="both"/>
        <w:rPr>
          <w:rFonts w:ascii="Times New Roman" w:hAnsi="Times New Roman"/>
          <w:b/>
          <w:lang w:val="id-ID"/>
        </w:rPr>
      </w:pPr>
      <w:r>
        <w:rPr>
          <w:rFonts w:ascii="Times New Roman" w:hAnsi="Times New Roman"/>
          <w:b/>
          <w:lang w:val="id-ID"/>
        </w:rPr>
        <w:t>2.1 Metode</w:t>
      </w:r>
    </w:p>
    <w:p w14:paraId="4EE134EF" w14:textId="77777777" w:rsidR="004F75A3" w:rsidRPr="00747A49" w:rsidRDefault="00CC157C" w:rsidP="00A75B3D">
      <w:pPr>
        <w:spacing w:after="0" w:line="312" w:lineRule="auto"/>
        <w:contextualSpacing/>
        <w:jc w:val="both"/>
        <w:rPr>
          <w:rFonts w:ascii="Times New Roman" w:hAnsi="Times New Roman"/>
          <w:lang w:val="id-ID"/>
        </w:rPr>
      </w:pPr>
      <w:r>
        <w:rPr>
          <w:rFonts w:ascii="Times New Roman" w:hAnsi="Times New Roman"/>
          <w:b/>
          <w:lang w:val="id-ID"/>
        </w:rPr>
        <w:tab/>
      </w:r>
      <w:r w:rsidRPr="00747A49">
        <w:rPr>
          <w:rFonts w:ascii="Times New Roman" w:hAnsi="Times New Roman"/>
          <w:lang w:val="id-ID"/>
        </w:rPr>
        <w:t xml:space="preserve">Jenis penelitian dalam penulisan ini adalah dengan menggunakan metode yuridis empiris. Metode yuridis yaitu suatu metode penulisan hukum yang dilakukan berdasarkan pada teori-teori hukum, literatur-literatur dan peraturan perundang-undangan yang berlaku dalam masyarakat. Sedangkan metode empiris yaitu suatu metode dengan melakukan </w:t>
      </w:r>
      <w:r w:rsidR="00747A49" w:rsidRPr="00747A49">
        <w:rPr>
          <w:rFonts w:ascii="Times New Roman" w:hAnsi="Times New Roman"/>
          <w:lang w:val="id-ID"/>
        </w:rPr>
        <w:t>observasi atau penelitian secara langsung kelapangan untuk mendapat kebenaran yang akurat dalam proses penyempurnaan penulisan ini.</w:t>
      </w:r>
      <w:r w:rsidR="00747A49" w:rsidRPr="00747A49">
        <w:rPr>
          <w:rStyle w:val="FootnoteReference"/>
          <w:rFonts w:ascii="Times New Roman" w:hAnsi="Times New Roman"/>
          <w:lang w:val="id-ID"/>
        </w:rPr>
        <w:footnoteReference w:id="3"/>
      </w:r>
    </w:p>
    <w:p w14:paraId="30B88214" w14:textId="77777777" w:rsidR="00747A49" w:rsidRDefault="00747A49" w:rsidP="00A75B3D">
      <w:pPr>
        <w:spacing w:after="0" w:line="312" w:lineRule="auto"/>
        <w:contextualSpacing/>
        <w:jc w:val="both"/>
        <w:rPr>
          <w:rFonts w:ascii="Times New Roman" w:hAnsi="Times New Roman"/>
          <w:b/>
          <w:lang w:val="id-ID"/>
        </w:rPr>
      </w:pPr>
      <w:r>
        <w:rPr>
          <w:rFonts w:ascii="Times New Roman" w:hAnsi="Times New Roman"/>
          <w:b/>
          <w:lang w:val="id-ID"/>
        </w:rPr>
        <w:t>2.2 Hasil Dan Pembahasan</w:t>
      </w:r>
    </w:p>
    <w:p w14:paraId="3162F728" w14:textId="2B698E77" w:rsidR="008E3A1C" w:rsidRPr="00071A53" w:rsidRDefault="008E3A1C" w:rsidP="00A75B3D">
      <w:pPr>
        <w:pStyle w:val="ListParagraph"/>
        <w:tabs>
          <w:tab w:val="right" w:pos="7937"/>
        </w:tabs>
        <w:spacing w:after="0" w:line="312" w:lineRule="auto"/>
        <w:ind w:left="567" w:right="18" w:hanging="567"/>
        <w:jc w:val="both"/>
        <w:rPr>
          <w:rFonts w:ascii="Times New Roman" w:hAnsi="Times New Roman"/>
          <w:b/>
          <w:lang w:val="id-ID"/>
        </w:rPr>
      </w:pPr>
      <w:r>
        <w:rPr>
          <w:rFonts w:ascii="Times New Roman" w:hAnsi="Times New Roman"/>
          <w:b/>
          <w:lang w:val="id-ID"/>
        </w:rPr>
        <w:t xml:space="preserve">2.2.1 </w:t>
      </w:r>
      <w:r w:rsidR="00571A7E" w:rsidRPr="00B26388">
        <w:rPr>
          <w:rFonts w:ascii="Times New Roman" w:hAnsi="Times New Roman"/>
          <w:b/>
        </w:rPr>
        <w:t xml:space="preserve">Pelaksanaan </w:t>
      </w:r>
      <w:r w:rsidR="00071A53">
        <w:rPr>
          <w:rFonts w:ascii="Times New Roman" w:hAnsi="Times New Roman"/>
          <w:b/>
          <w:lang w:val="id-ID"/>
        </w:rPr>
        <w:t>w</w:t>
      </w:r>
      <w:r w:rsidR="00571A7E" w:rsidRPr="00B26388">
        <w:rPr>
          <w:rFonts w:ascii="Times New Roman" w:hAnsi="Times New Roman"/>
          <w:b/>
        </w:rPr>
        <w:t xml:space="preserve">aktu </w:t>
      </w:r>
      <w:r w:rsidR="00071A53">
        <w:rPr>
          <w:rFonts w:ascii="Times New Roman" w:hAnsi="Times New Roman"/>
          <w:b/>
          <w:lang w:val="id-ID"/>
        </w:rPr>
        <w:t>p</w:t>
      </w:r>
      <w:r w:rsidR="00571A7E" w:rsidRPr="00B26388">
        <w:rPr>
          <w:rFonts w:ascii="Times New Roman" w:hAnsi="Times New Roman"/>
          <w:b/>
        </w:rPr>
        <w:t xml:space="preserve">engoprasian </w:t>
      </w:r>
      <w:r w:rsidR="00071A53">
        <w:rPr>
          <w:rFonts w:ascii="Times New Roman" w:hAnsi="Times New Roman"/>
          <w:b/>
          <w:lang w:val="id-ID"/>
        </w:rPr>
        <w:t>t</w:t>
      </w:r>
      <w:r w:rsidR="00571A7E" w:rsidRPr="00B26388">
        <w:rPr>
          <w:rFonts w:ascii="Times New Roman" w:hAnsi="Times New Roman"/>
          <w:b/>
        </w:rPr>
        <w:t xml:space="preserve">rayek </w:t>
      </w:r>
      <w:r w:rsidR="00071A53">
        <w:rPr>
          <w:rFonts w:ascii="Times New Roman" w:hAnsi="Times New Roman"/>
          <w:b/>
          <w:lang w:val="id-ID"/>
        </w:rPr>
        <w:t>p</w:t>
      </w:r>
      <w:r w:rsidR="00571A7E" w:rsidRPr="00B26388">
        <w:rPr>
          <w:rFonts w:ascii="Times New Roman" w:hAnsi="Times New Roman"/>
          <w:b/>
        </w:rPr>
        <w:t xml:space="preserve">engumpan </w:t>
      </w:r>
      <w:r w:rsidR="00071A53">
        <w:rPr>
          <w:rFonts w:ascii="Times New Roman" w:hAnsi="Times New Roman"/>
          <w:b/>
          <w:lang w:val="id-ID"/>
        </w:rPr>
        <w:t>t</w:t>
      </w:r>
      <w:r w:rsidR="00571A7E" w:rsidRPr="00B26388">
        <w:rPr>
          <w:rFonts w:ascii="Times New Roman" w:hAnsi="Times New Roman"/>
          <w:b/>
        </w:rPr>
        <w:t xml:space="preserve">ransportasi Sarbagita </w:t>
      </w:r>
      <w:r w:rsidR="00071A53">
        <w:rPr>
          <w:rFonts w:ascii="Times New Roman" w:hAnsi="Times New Roman"/>
          <w:b/>
          <w:lang w:val="id-ID"/>
        </w:rPr>
        <w:t>d</w:t>
      </w:r>
      <w:r w:rsidR="00571A7E" w:rsidRPr="00B26388">
        <w:rPr>
          <w:rFonts w:ascii="Times New Roman" w:hAnsi="Times New Roman"/>
          <w:b/>
        </w:rPr>
        <w:t xml:space="preserve">i Kabupaten Badung </w:t>
      </w:r>
      <w:r w:rsidR="00071A53">
        <w:rPr>
          <w:rFonts w:ascii="Times New Roman" w:hAnsi="Times New Roman"/>
          <w:b/>
          <w:lang w:val="id-ID"/>
        </w:rPr>
        <w:t>j</w:t>
      </w:r>
      <w:r w:rsidR="00571A7E" w:rsidRPr="00B26388">
        <w:rPr>
          <w:rFonts w:ascii="Times New Roman" w:hAnsi="Times New Roman"/>
          <w:b/>
        </w:rPr>
        <w:t xml:space="preserve">ika </w:t>
      </w:r>
      <w:r w:rsidR="00071A53">
        <w:rPr>
          <w:rFonts w:ascii="Times New Roman" w:hAnsi="Times New Roman"/>
          <w:b/>
          <w:lang w:val="id-ID"/>
        </w:rPr>
        <w:t>t</w:t>
      </w:r>
      <w:r w:rsidR="00571A7E" w:rsidRPr="00B26388">
        <w:rPr>
          <w:rFonts w:ascii="Times New Roman" w:hAnsi="Times New Roman"/>
          <w:b/>
        </w:rPr>
        <w:t xml:space="preserve">erjadi </w:t>
      </w:r>
      <w:r w:rsidR="00071A53">
        <w:rPr>
          <w:rFonts w:ascii="Times New Roman" w:hAnsi="Times New Roman"/>
          <w:b/>
          <w:lang w:val="id-ID"/>
        </w:rPr>
        <w:t>k</w:t>
      </w:r>
      <w:r w:rsidR="00571A7E" w:rsidRPr="00B26388">
        <w:rPr>
          <w:rFonts w:ascii="Times New Roman" w:hAnsi="Times New Roman"/>
          <w:b/>
        </w:rPr>
        <w:t xml:space="preserve">eterlambatan </w:t>
      </w:r>
      <w:r w:rsidR="00071A53">
        <w:rPr>
          <w:rFonts w:ascii="Times New Roman" w:hAnsi="Times New Roman"/>
          <w:b/>
          <w:lang w:val="id-ID"/>
        </w:rPr>
        <w:t>b</w:t>
      </w:r>
      <w:r w:rsidR="00571A7E" w:rsidRPr="00B26388">
        <w:rPr>
          <w:rFonts w:ascii="Times New Roman" w:hAnsi="Times New Roman"/>
          <w:b/>
        </w:rPr>
        <w:t xml:space="preserve">erdasarkan </w:t>
      </w:r>
      <w:r w:rsidR="00071A53">
        <w:rPr>
          <w:rFonts w:ascii="Times New Roman" w:hAnsi="Times New Roman"/>
          <w:b/>
          <w:lang w:val="id-ID"/>
        </w:rPr>
        <w:t>p</w:t>
      </w:r>
      <w:r w:rsidR="00571A7E" w:rsidRPr="00B26388">
        <w:rPr>
          <w:rFonts w:ascii="Times New Roman" w:hAnsi="Times New Roman"/>
          <w:b/>
        </w:rPr>
        <w:t>eraturan Bupati</w:t>
      </w:r>
      <w:r w:rsidR="00071A53">
        <w:rPr>
          <w:rFonts w:ascii="Times New Roman" w:hAnsi="Times New Roman"/>
          <w:b/>
          <w:lang w:val="id-ID"/>
        </w:rPr>
        <w:t>.</w:t>
      </w:r>
    </w:p>
    <w:p w14:paraId="3CB094B8" w14:textId="07DF4CC0" w:rsidR="008E3A1C" w:rsidRDefault="008E3A1C" w:rsidP="00A75B3D">
      <w:pPr>
        <w:spacing w:after="0" w:line="312" w:lineRule="auto"/>
        <w:ind w:firstLine="720"/>
        <w:jc w:val="both"/>
        <w:rPr>
          <w:rFonts w:ascii="Times New Roman" w:hAnsi="Times New Roman"/>
          <w:shd w:val="clear" w:color="auto" w:fill="FFFFFF"/>
          <w:lang w:val="id-ID"/>
        </w:rPr>
      </w:pPr>
      <w:r w:rsidRPr="005C3FBF">
        <w:rPr>
          <w:rFonts w:ascii="Times New Roman" w:hAnsi="Times New Roman"/>
          <w:lang w:val="id-ID"/>
        </w:rPr>
        <w:t>Berbicara mengenai</w:t>
      </w:r>
      <w:r>
        <w:rPr>
          <w:rFonts w:ascii="Times New Roman" w:hAnsi="Times New Roman"/>
          <w:lang w:val="id-ID"/>
        </w:rPr>
        <w:t xml:space="preserve"> pelaksanaan</w:t>
      </w:r>
      <w:r w:rsidRPr="005C3FBF">
        <w:rPr>
          <w:rFonts w:ascii="Times New Roman" w:hAnsi="Times New Roman"/>
          <w:lang w:val="id-ID"/>
        </w:rPr>
        <w:t xml:space="preserve"> waktu merupakan </w:t>
      </w:r>
      <w:r w:rsidR="00FF2ED8">
        <w:rPr>
          <w:rFonts w:ascii="Times New Roman" w:hAnsi="Times New Roman"/>
          <w:lang w:val="id-ID"/>
        </w:rPr>
        <w:t>suatu permasalaha yang k</w:t>
      </w:r>
      <w:r w:rsidRPr="005C3FBF">
        <w:rPr>
          <w:rFonts w:ascii="Times New Roman" w:hAnsi="Times New Roman"/>
          <w:lang w:val="id-ID"/>
        </w:rPr>
        <w:t>r</w:t>
      </w:r>
      <w:r w:rsidR="00FF2ED8">
        <w:rPr>
          <w:rFonts w:ascii="Times New Roman" w:hAnsi="Times New Roman"/>
          <w:lang w:val="id-ID"/>
        </w:rPr>
        <w:t>u</w:t>
      </w:r>
      <w:r w:rsidRPr="005C3FBF">
        <w:rPr>
          <w:rFonts w:ascii="Times New Roman" w:hAnsi="Times New Roman"/>
          <w:lang w:val="id-ID"/>
        </w:rPr>
        <w:t>sial.</w:t>
      </w:r>
      <w:r w:rsidRPr="005C3FBF">
        <w:rPr>
          <w:rFonts w:ascii="Times New Roman" w:hAnsi="Times New Roman"/>
          <w:shd w:val="clear" w:color="auto" w:fill="FFFFFF"/>
        </w:rPr>
        <w:t xml:space="preserve"> Situasi dan keadaan sering menjadi kendala di dalam menjcapai sesuatu, yang dalam hal ini mengenai </w:t>
      </w:r>
      <w:r w:rsidRPr="005C3FBF">
        <w:rPr>
          <w:rFonts w:ascii="Times New Roman" w:hAnsi="Times New Roman"/>
          <w:shd w:val="clear" w:color="auto" w:fill="FFFFFF"/>
          <w:lang w:val="id-ID"/>
        </w:rPr>
        <w:t>pengangk</w:t>
      </w:r>
      <w:r>
        <w:rPr>
          <w:rFonts w:ascii="Times New Roman" w:hAnsi="Times New Roman"/>
          <w:shd w:val="clear" w:color="auto" w:fill="FFFFFF"/>
          <w:lang w:val="id-ID"/>
        </w:rPr>
        <w:t>uta</w:t>
      </w:r>
      <w:r w:rsidR="00FF2ED8">
        <w:rPr>
          <w:rFonts w:ascii="Times New Roman" w:hAnsi="Times New Roman"/>
          <w:shd w:val="clear" w:color="auto" w:fill="FFFFFF"/>
          <w:lang w:val="id-ID"/>
        </w:rPr>
        <w:t>n</w:t>
      </w:r>
      <w:r>
        <w:rPr>
          <w:rFonts w:ascii="Times New Roman" w:hAnsi="Times New Roman"/>
          <w:shd w:val="clear" w:color="auto" w:fill="FFFFFF"/>
          <w:lang w:val="id-ID"/>
        </w:rPr>
        <w:t xml:space="preserve"> umum darat yang tidak lepas</w:t>
      </w:r>
      <w:r w:rsidRPr="005C3FBF">
        <w:rPr>
          <w:rFonts w:ascii="Times New Roman" w:hAnsi="Times New Roman"/>
          <w:shd w:val="clear" w:color="auto" w:fill="FFFFFF"/>
          <w:lang w:val="id-ID"/>
        </w:rPr>
        <w:t xml:space="preserve"> dari masih banyaknya kendaraan umum  yang memadati lalu lintas. </w:t>
      </w:r>
      <w:r>
        <w:rPr>
          <w:rFonts w:ascii="Times New Roman" w:hAnsi="Times New Roman"/>
          <w:shd w:val="clear" w:color="auto" w:fill="FFFFFF"/>
          <w:lang w:val="id-ID"/>
        </w:rPr>
        <w:t>Penentuan waktu sering dihubungkan kedalam melaksanakan perjanjian. Dimana waktu menentukan suatu ketentuan untuk beraktifitas.</w:t>
      </w:r>
    </w:p>
    <w:p w14:paraId="2D282F58" w14:textId="64A5DA1C" w:rsidR="00FF2ED8" w:rsidRDefault="00FF2ED8" w:rsidP="00A75B3D">
      <w:pPr>
        <w:spacing w:after="0" w:line="312" w:lineRule="auto"/>
        <w:ind w:firstLine="720"/>
        <w:jc w:val="both"/>
        <w:rPr>
          <w:rFonts w:ascii="Times New Roman" w:hAnsi="Times New Roman"/>
          <w:lang w:val="id-ID"/>
        </w:rPr>
      </w:pPr>
      <w:r w:rsidRPr="005C3FBF">
        <w:rPr>
          <w:rFonts w:ascii="Times New Roman" w:hAnsi="Times New Roman"/>
          <w:shd w:val="clear" w:color="auto" w:fill="FFFFFF"/>
          <w:lang w:val="id-ID"/>
        </w:rPr>
        <w:t xml:space="preserve">Menurut </w:t>
      </w:r>
      <w:r>
        <w:rPr>
          <w:rFonts w:ascii="Times New Roman" w:hAnsi="Times New Roman"/>
          <w:shd w:val="clear" w:color="auto" w:fill="FFFFFF"/>
          <w:lang w:val="id-ID"/>
        </w:rPr>
        <w:t>Ibu Desak Ayu Sri Rupini, Staf Bidang Angkutan Dinas Perhubungan Kabupaten Badung, dijelaskan bahwa l</w:t>
      </w:r>
      <w:r w:rsidRPr="00EB11CC">
        <w:rPr>
          <w:rFonts w:ascii="Times New Roman" w:hAnsi="Times New Roman"/>
          <w:shd w:val="clear" w:color="auto" w:fill="FFFFFF"/>
          <w:lang w:val="id-ID"/>
        </w:rPr>
        <w:t xml:space="preserve">ayanan </w:t>
      </w:r>
      <w:r>
        <w:rPr>
          <w:rFonts w:ascii="Times New Roman" w:hAnsi="Times New Roman"/>
          <w:shd w:val="clear" w:color="auto" w:fill="FFFFFF"/>
          <w:lang w:val="id-ID"/>
        </w:rPr>
        <w:t>a</w:t>
      </w:r>
      <w:r w:rsidRPr="00EB11CC">
        <w:rPr>
          <w:rFonts w:ascii="Times New Roman" w:hAnsi="Times New Roman"/>
          <w:shd w:val="clear" w:color="auto" w:fill="FFFFFF"/>
          <w:lang w:val="id-ID"/>
        </w:rPr>
        <w:t xml:space="preserve">ngkutan </w:t>
      </w:r>
      <w:r>
        <w:rPr>
          <w:rFonts w:ascii="Times New Roman" w:hAnsi="Times New Roman"/>
          <w:shd w:val="clear" w:color="auto" w:fill="FFFFFF"/>
          <w:lang w:val="id-ID"/>
        </w:rPr>
        <w:t>p</w:t>
      </w:r>
      <w:r w:rsidRPr="00EB11CC">
        <w:rPr>
          <w:rFonts w:ascii="Times New Roman" w:hAnsi="Times New Roman"/>
          <w:shd w:val="clear" w:color="auto" w:fill="FFFFFF"/>
          <w:lang w:val="id-ID"/>
        </w:rPr>
        <w:t>engumpan (</w:t>
      </w:r>
      <w:r w:rsidRPr="00EB11CC">
        <w:rPr>
          <w:rFonts w:ascii="Times New Roman" w:hAnsi="Times New Roman"/>
          <w:i/>
          <w:shd w:val="clear" w:color="auto" w:fill="FFFFFF"/>
          <w:lang w:val="id-ID"/>
        </w:rPr>
        <w:t>feeder</w:t>
      </w:r>
      <w:r w:rsidRPr="00EB11CC">
        <w:rPr>
          <w:rFonts w:ascii="Times New Roman" w:hAnsi="Times New Roman"/>
          <w:shd w:val="clear" w:color="auto" w:fill="FFFFFF"/>
          <w:lang w:val="id-ID"/>
        </w:rPr>
        <w:t xml:space="preserve">) Trans Sarbagita di Kabupaten Badung adalah didasari oleh tuntutan masyarakat akan kebutuhan pelayanan </w:t>
      </w:r>
      <w:r w:rsidRPr="00EB11CC">
        <w:rPr>
          <w:rFonts w:ascii="Times New Roman" w:hAnsi="Times New Roman"/>
          <w:shd w:val="clear" w:color="auto" w:fill="FFFFFF"/>
          <w:lang w:val="id-ID"/>
        </w:rPr>
        <w:lastRenderedPageBreak/>
        <w:t xml:space="preserve">jasa transportasi angkutan perkotaan khususnya di </w:t>
      </w:r>
      <w:r w:rsidRPr="00205F8D">
        <w:rPr>
          <w:rFonts w:ascii="Times New Roman" w:hAnsi="Times New Roman"/>
          <w:shd w:val="clear" w:color="auto" w:fill="FFFFFF"/>
          <w:lang w:val="id-ID"/>
        </w:rPr>
        <w:t>Kabupaten Badung</w:t>
      </w:r>
      <w:r w:rsidRPr="00EB11CC">
        <w:rPr>
          <w:rFonts w:ascii="Times New Roman" w:hAnsi="Times New Roman"/>
          <w:shd w:val="clear" w:color="auto" w:fill="FFFFFF"/>
          <w:lang w:val="id-ID"/>
        </w:rPr>
        <w:t xml:space="preserve"> yang kita lihat saat ini makin banyaknya titik kemacetan yang terjadi di wilayah Kabupaten Badung dan banyaknya kecelakaan lalu lintas kendaraan pribadi sampai menyebabkan korbannya meninggal dunia.</w:t>
      </w:r>
      <w:r w:rsidRPr="00EB11CC">
        <w:rPr>
          <w:rFonts w:ascii="Times New Roman" w:hAnsi="Times New Roman"/>
          <w:lang w:val="id-ID"/>
        </w:rPr>
        <w:t xml:space="preserve"> Layanan ini adalah untuk menumbuhkan minat masyarakat menggunakan angkutan umum massal khusunya Trans Sarbagita di wilayah Kota Denpasar dengan tujuan layanan ini adalah untuk memberikan kemudahaan menjangkau pelayanan angkutan Trans Sarbagita.</w:t>
      </w:r>
      <w:r w:rsidRPr="00205F8D">
        <w:rPr>
          <w:rFonts w:ascii="Times New Roman" w:hAnsi="Times New Roman"/>
        </w:rPr>
        <w:t xml:space="preserve">Layanan ini menggunakan konsep </w:t>
      </w:r>
      <w:r w:rsidRPr="00205F8D">
        <w:rPr>
          <w:rFonts w:ascii="Times New Roman" w:hAnsi="Times New Roman"/>
          <w:i/>
        </w:rPr>
        <w:t>"buy the service"</w:t>
      </w:r>
      <w:r w:rsidRPr="00205F8D">
        <w:rPr>
          <w:rFonts w:ascii="Times New Roman" w:hAnsi="Times New Roman"/>
        </w:rPr>
        <w:t xml:space="preserve"> dengan pemerintah Kabupaten Badungmembeli</w:t>
      </w:r>
      <w:r w:rsidRPr="005C3FBF">
        <w:rPr>
          <w:rFonts w:ascii="Times New Roman" w:hAnsi="Times New Roman"/>
        </w:rPr>
        <w:t xml:space="preserve"> pelayanan angkutan umum kepada pihak ketiga yang berbadan hukum sesuai dengan ketentuan pengadaan barang dan jasa di lingkungan pemerintah.</w:t>
      </w:r>
      <w:r>
        <w:rPr>
          <w:rFonts w:ascii="Times New Roman" w:hAnsi="Times New Roman"/>
          <w:lang w:val="id-ID"/>
        </w:rPr>
        <w:t xml:space="preserve"> (Wawancara tanggal 13</w:t>
      </w:r>
      <w:r w:rsidRPr="005C3FBF">
        <w:rPr>
          <w:rFonts w:ascii="Times New Roman" w:hAnsi="Times New Roman"/>
          <w:lang w:val="id-ID"/>
        </w:rPr>
        <w:t xml:space="preserve"> September 2016 )</w:t>
      </w:r>
      <w:r>
        <w:rPr>
          <w:rFonts w:ascii="Times New Roman" w:hAnsi="Times New Roman"/>
          <w:lang w:val="id-ID"/>
        </w:rPr>
        <w:t>.</w:t>
      </w:r>
    </w:p>
    <w:p w14:paraId="49AD43A1" w14:textId="6DDCE8E8" w:rsidR="00FF2ED8" w:rsidRPr="00677459" w:rsidRDefault="00FF2ED8" w:rsidP="00A75B3D">
      <w:pPr>
        <w:spacing w:after="0" w:line="312" w:lineRule="auto"/>
        <w:ind w:firstLine="720"/>
        <w:jc w:val="both"/>
        <w:rPr>
          <w:rFonts w:ascii="Times New Roman" w:hAnsi="Times New Roman"/>
          <w:lang w:val="en-ID"/>
        </w:rPr>
      </w:pPr>
      <w:r>
        <w:rPr>
          <w:rFonts w:ascii="Times New Roman" w:hAnsi="Times New Roman"/>
          <w:lang w:val="en-ID"/>
        </w:rPr>
        <w:t>Di dalam pengoperasian trayek pengumpan ini di tinjau dari survei dilapangan terjadinya keterlambatan yang ada di halte khususnya angkutan trayek pengumpan Sarbagita di Kabupaten Badung ini tidak dipungkiri oleh situasi dan kondisi jalan raya yang mengaharuskan perpindahan antar bus trayek pengumpan yang secara baku 15 menit sekali. Maka dari itu perlunya suatu pengawasan untuk mengetahui faktor yang menyebabkan terjadinya keterlambatan tersebut. Di dalam p</w:t>
      </w:r>
      <w:r w:rsidRPr="00677459">
        <w:rPr>
          <w:rFonts w:ascii="Times New Roman" w:hAnsi="Times New Roman"/>
          <w:lang w:val="en-ID"/>
        </w:rPr>
        <w:t xml:space="preserve">enyelenggaraan lalu-lintas dan angkutan jalan </w:t>
      </w:r>
      <w:r>
        <w:rPr>
          <w:rFonts w:ascii="Times New Roman" w:hAnsi="Times New Roman"/>
          <w:lang w:val="en-ID"/>
        </w:rPr>
        <w:t xml:space="preserve">seharusnya </w:t>
      </w:r>
      <w:r w:rsidRPr="00677459">
        <w:rPr>
          <w:rFonts w:ascii="Times New Roman" w:hAnsi="Times New Roman"/>
          <w:lang w:val="en-ID"/>
        </w:rPr>
        <w:t xml:space="preserve"> dilakukan secara </w:t>
      </w:r>
      <w:r>
        <w:rPr>
          <w:rFonts w:ascii="Times New Roman" w:hAnsi="Times New Roman"/>
          <w:lang w:val="en-ID"/>
        </w:rPr>
        <w:t xml:space="preserve">berkala </w:t>
      </w:r>
      <w:r w:rsidRPr="00677459">
        <w:rPr>
          <w:rFonts w:ascii="Times New Roman" w:hAnsi="Times New Roman"/>
          <w:lang w:val="en-ID"/>
        </w:rPr>
        <w:t xml:space="preserve">dan terus ditingkatkan agar </w:t>
      </w:r>
      <w:r>
        <w:rPr>
          <w:rFonts w:ascii="Times New Roman" w:hAnsi="Times New Roman"/>
          <w:lang w:val="en-ID"/>
        </w:rPr>
        <w:t>mampu menjangkau lebih luasserta</w:t>
      </w:r>
      <w:r w:rsidRPr="00677459">
        <w:rPr>
          <w:rFonts w:ascii="Times New Roman" w:hAnsi="Times New Roman"/>
          <w:lang w:val="en-ID"/>
        </w:rPr>
        <w:t xml:space="preserve"> pelayanannya kepada masyarakat, </w:t>
      </w:r>
      <w:r>
        <w:rPr>
          <w:rFonts w:ascii="Times New Roman" w:hAnsi="Times New Roman"/>
          <w:lang w:val="en-ID"/>
        </w:rPr>
        <w:t>yang pada dasarnya tetap</w:t>
      </w:r>
      <w:r w:rsidRPr="00677459">
        <w:rPr>
          <w:rFonts w:ascii="Times New Roman" w:hAnsi="Times New Roman"/>
          <w:lang w:val="en-ID"/>
        </w:rPr>
        <w:t xml:space="preserve"> memperhatikan kepentingan umum, kemampuan masyarakat, kelestarian lingkungan, dan ketertiban masyarakat dalam penyelenggaraan </w:t>
      </w:r>
      <w:r>
        <w:rPr>
          <w:rFonts w:ascii="Times New Roman" w:hAnsi="Times New Roman"/>
          <w:lang w:val="en-ID"/>
        </w:rPr>
        <w:t>angkutan umum yang modern.</w:t>
      </w:r>
    </w:p>
    <w:p w14:paraId="6672FECD" w14:textId="77777777" w:rsidR="00FF2ED8" w:rsidRDefault="00FF2ED8" w:rsidP="00A75B3D">
      <w:pPr>
        <w:spacing w:after="0" w:line="312" w:lineRule="auto"/>
        <w:ind w:firstLine="720"/>
        <w:jc w:val="both"/>
        <w:rPr>
          <w:rFonts w:ascii="Times New Roman" w:hAnsi="Times New Roman"/>
        </w:rPr>
      </w:pPr>
    </w:p>
    <w:p w14:paraId="1F6CF81C" w14:textId="21FCD657" w:rsidR="000D41F4" w:rsidRPr="008E3A1C" w:rsidRDefault="00071A53" w:rsidP="00A75B3D">
      <w:pPr>
        <w:spacing w:after="0" w:line="312" w:lineRule="auto"/>
        <w:ind w:left="567" w:hanging="567"/>
        <w:contextualSpacing/>
        <w:jc w:val="both"/>
        <w:rPr>
          <w:rFonts w:ascii="Times New Roman" w:hAnsi="Times New Roman"/>
          <w:b/>
        </w:rPr>
      </w:pPr>
      <w:r>
        <w:rPr>
          <w:rFonts w:ascii="Times New Roman" w:hAnsi="Times New Roman"/>
          <w:b/>
          <w:lang w:val="id-ID"/>
        </w:rPr>
        <w:t>2.2.2</w:t>
      </w:r>
      <w:r>
        <w:rPr>
          <w:rFonts w:ascii="Times New Roman" w:hAnsi="Times New Roman"/>
          <w:b/>
          <w:lang w:val="id-ID"/>
        </w:rPr>
        <w:tab/>
      </w:r>
      <w:r w:rsidR="00FF2ED8" w:rsidRPr="005C3FBF">
        <w:rPr>
          <w:rFonts w:ascii="Times New Roman" w:hAnsi="Times New Roman"/>
          <w:b/>
          <w:lang w:val="id-ID"/>
        </w:rPr>
        <w:t xml:space="preserve">Upaya Dinas Perhubungan Kabupaten Badung  </w:t>
      </w:r>
      <w:r>
        <w:rPr>
          <w:rFonts w:ascii="Times New Roman" w:hAnsi="Times New Roman"/>
          <w:b/>
          <w:lang w:val="id-ID"/>
        </w:rPr>
        <w:t>u</w:t>
      </w:r>
      <w:r w:rsidR="00FF2ED8">
        <w:rPr>
          <w:rFonts w:ascii="Times New Roman" w:hAnsi="Times New Roman"/>
          <w:b/>
          <w:lang w:val="id-ID"/>
        </w:rPr>
        <w:t xml:space="preserve">ntuk </w:t>
      </w:r>
      <w:r>
        <w:rPr>
          <w:rFonts w:ascii="Times New Roman" w:hAnsi="Times New Roman"/>
          <w:b/>
          <w:lang w:val="id-ID"/>
        </w:rPr>
        <w:t>m</w:t>
      </w:r>
      <w:r w:rsidR="00FF2ED8">
        <w:rPr>
          <w:rFonts w:ascii="Times New Roman" w:hAnsi="Times New Roman"/>
          <w:b/>
          <w:lang w:val="id-ID"/>
        </w:rPr>
        <w:t xml:space="preserve">encapai </w:t>
      </w:r>
      <w:r>
        <w:rPr>
          <w:rFonts w:ascii="Times New Roman" w:hAnsi="Times New Roman"/>
          <w:b/>
          <w:lang w:val="id-ID"/>
        </w:rPr>
        <w:t>k</w:t>
      </w:r>
      <w:r w:rsidR="00FF2ED8">
        <w:rPr>
          <w:rFonts w:ascii="Times New Roman" w:hAnsi="Times New Roman"/>
          <w:b/>
          <w:lang w:val="id-ID"/>
        </w:rPr>
        <w:t xml:space="preserve">ualitas </w:t>
      </w:r>
      <w:r>
        <w:rPr>
          <w:rFonts w:ascii="Times New Roman" w:hAnsi="Times New Roman"/>
          <w:b/>
          <w:lang w:val="id-ID"/>
        </w:rPr>
        <w:t>p</w:t>
      </w:r>
      <w:r w:rsidR="00FF2ED8">
        <w:rPr>
          <w:rFonts w:ascii="Times New Roman" w:hAnsi="Times New Roman"/>
          <w:b/>
          <w:lang w:val="id-ID"/>
        </w:rPr>
        <w:t>elayanan</w:t>
      </w:r>
    </w:p>
    <w:p w14:paraId="3276FCE6" w14:textId="7BB78F62" w:rsidR="008E3A1C" w:rsidRDefault="008E3A1C" w:rsidP="00A75B3D">
      <w:pPr>
        <w:tabs>
          <w:tab w:val="right" w:leader="dot" w:pos="7920"/>
        </w:tabs>
        <w:spacing w:after="0" w:line="312" w:lineRule="auto"/>
        <w:ind w:firstLine="567"/>
        <w:jc w:val="both"/>
        <w:rPr>
          <w:rFonts w:ascii="Times New Roman" w:eastAsia="Times New Roman" w:hAnsi="Times New Roman"/>
          <w:lang w:val="en-ID"/>
        </w:rPr>
      </w:pPr>
      <w:r>
        <w:rPr>
          <w:rFonts w:ascii="Times New Roman" w:hAnsi="Times New Roman"/>
        </w:rPr>
        <w:tab/>
      </w:r>
      <w:r w:rsidRPr="005C3FBF">
        <w:rPr>
          <w:rFonts w:ascii="Times New Roman" w:hAnsi="Times New Roman"/>
        </w:rPr>
        <w:t>Menuru</w:t>
      </w:r>
      <w:r>
        <w:rPr>
          <w:rFonts w:ascii="Times New Roman" w:hAnsi="Times New Roman"/>
        </w:rPr>
        <w:t>t Bapak MD. Agung Rai Permana,</w:t>
      </w:r>
      <w:r w:rsidRPr="005C3FBF">
        <w:rPr>
          <w:rFonts w:ascii="Times New Roman" w:hAnsi="Times New Roman"/>
        </w:rPr>
        <w:t xml:space="preserve"> dijelaskan mengenai </w:t>
      </w:r>
      <w:r w:rsidRPr="005C3FBF">
        <w:rPr>
          <w:rFonts w:ascii="Times New Roman" w:eastAsia="Times New Roman" w:hAnsi="Times New Roman"/>
          <w:lang w:val="en-ID"/>
        </w:rPr>
        <w:t xml:space="preserve">kendala yang dihadapi pada saat pengoprasian armada Trayek Pengumoan Trans Sarbagita, adalah berupa permasalahan waktu yang didasari atas kemacetan yang menimbulkan kerugian bagi penumpang/konsumen Untuk itu, aparat terkait seperti Dinas Perhubungan Kabupaten Badungdan pihak yang terkait diminta oleh Kepala Pengelola Angkutan Umum Trans SARBAGITA untuk menyiagakan anggotanya pada titik-titik rawan yang sering menjadi titik kemacetan. Pengoperasian Trayek Pengumpan Trans Sarbagita di wiliyah kabupaten Badung Sampai saat ini baru </w:t>
      </w:r>
      <w:r>
        <w:rPr>
          <w:rFonts w:ascii="Times New Roman" w:eastAsia="Times New Roman" w:hAnsi="Times New Roman"/>
          <w:lang w:val="id-ID"/>
        </w:rPr>
        <w:t xml:space="preserve">14 </w:t>
      </w:r>
      <w:r w:rsidRPr="005C3FBF">
        <w:rPr>
          <w:rFonts w:ascii="Times New Roman" w:eastAsia="Times New Roman" w:hAnsi="Times New Roman"/>
          <w:lang w:val="en-ID"/>
        </w:rPr>
        <w:t xml:space="preserve"> trayek pen</w:t>
      </w:r>
      <w:r>
        <w:rPr>
          <w:rFonts w:ascii="Times New Roman" w:eastAsia="Times New Roman" w:hAnsi="Times New Roman"/>
          <w:lang w:val="en-ID"/>
        </w:rPr>
        <w:t>gumpan yang dioperasikan</w:t>
      </w:r>
      <w:r>
        <w:rPr>
          <w:rFonts w:ascii="Times New Roman" w:eastAsia="Times New Roman" w:hAnsi="Times New Roman"/>
          <w:lang w:val="id-ID"/>
        </w:rPr>
        <w:t xml:space="preserve">. Di </w:t>
      </w:r>
      <w:r w:rsidRPr="005C3FBF">
        <w:rPr>
          <w:rFonts w:ascii="Times New Roman" w:eastAsia="Times New Roman" w:hAnsi="Times New Roman"/>
          <w:lang w:val="en-ID"/>
        </w:rPr>
        <w:t xml:space="preserve">Kabupaten Badung. Bali memiliki budaya yang sangat unik, seperti upacara adat yang mengakibatkan pengalilhan arus lalulintas trayek angkutan umum dan upacara keagamaan lainnya yang sudah jelas akan merubah waktu perjalanan penumpang anglutan untuk sampai pada tempat yang dituju. Tidak seperti daerah-daerah lainnya, dimana pembangunan jalan layangtidak menjadi permasalahan. </w:t>
      </w:r>
    </w:p>
    <w:p w14:paraId="19D0DC46" w14:textId="7668DDEF" w:rsidR="008E3A1C" w:rsidRPr="00205F8D" w:rsidRDefault="008E3A1C" w:rsidP="00A75B3D">
      <w:pPr>
        <w:spacing w:after="0" w:line="312" w:lineRule="auto"/>
        <w:ind w:firstLine="720"/>
        <w:jc w:val="both"/>
        <w:rPr>
          <w:rFonts w:ascii="Times New Roman" w:hAnsi="Times New Roman"/>
        </w:rPr>
      </w:pPr>
      <w:r w:rsidRPr="005C3FBF">
        <w:rPr>
          <w:rFonts w:ascii="Times New Roman" w:hAnsi="Times New Roman"/>
        </w:rPr>
        <w:t>Un</w:t>
      </w:r>
      <w:r w:rsidR="007213CC">
        <w:rPr>
          <w:rFonts w:ascii="Times New Roman" w:hAnsi="Times New Roman"/>
        </w:rPr>
        <w:t>tuk mengatasi permasalahan terse</w:t>
      </w:r>
      <w:r w:rsidRPr="005C3FBF">
        <w:rPr>
          <w:rFonts w:ascii="Times New Roman" w:hAnsi="Times New Roman"/>
        </w:rPr>
        <w:t xml:space="preserve">but telah dijelaskan Pada Pasal 25 Peraturan Bupati Badung Nomor 56 Tahun 2011 Tentang Standar Pelayanan Minimal Angkutan Umum Trayek  Pengumpan Trans Sarbagita Di Kabupaten Badung, mengenai Sanksi Administratif </w:t>
      </w:r>
      <w:r w:rsidRPr="005C3FBF">
        <w:rPr>
          <w:rFonts w:ascii="Times New Roman" w:hAnsi="Times New Roman"/>
        </w:rPr>
        <w:lastRenderedPageBreak/>
        <w:t xml:space="preserve">yang diklasifikasikan menjadi 3 jenis pelanggaran terhadap </w:t>
      </w:r>
      <w:r>
        <w:rPr>
          <w:rFonts w:ascii="Times New Roman" w:hAnsi="Times New Roman"/>
        </w:rPr>
        <w:t xml:space="preserve">Standar Pelayanan Minimal yaitu </w:t>
      </w:r>
      <w:r w:rsidRPr="005C3FBF">
        <w:rPr>
          <w:rFonts w:ascii="Times New Roman" w:hAnsi="Times New Roman"/>
        </w:rPr>
        <w:t>: Pelanggaran</w:t>
      </w:r>
      <w:r>
        <w:rPr>
          <w:rFonts w:ascii="Times New Roman" w:hAnsi="Times New Roman"/>
        </w:rPr>
        <w:t xml:space="preserve"> Ringan, Pelanggaran sedang, </w:t>
      </w:r>
      <w:r w:rsidRPr="00205F8D">
        <w:rPr>
          <w:rFonts w:ascii="Times New Roman" w:hAnsi="Times New Roman"/>
        </w:rPr>
        <w:t xml:space="preserve">Pelanggaran Berat </w:t>
      </w:r>
    </w:p>
    <w:p w14:paraId="7C9F1F4D" w14:textId="2D8FCBAB" w:rsidR="008E3A1C" w:rsidRDefault="008E3A1C" w:rsidP="00A75B3D">
      <w:pPr>
        <w:spacing w:after="0" w:line="312" w:lineRule="auto"/>
        <w:ind w:firstLine="720"/>
        <w:jc w:val="both"/>
        <w:rPr>
          <w:rFonts w:ascii="Times New Roman" w:hAnsi="Times New Roman"/>
        </w:rPr>
      </w:pPr>
      <w:r w:rsidRPr="005C3FBF">
        <w:rPr>
          <w:rFonts w:ascii="Times New Roman" w:hAnsi="Times New Roman"/>
        </w:rPr>
        <w:t>Dilihat dari jenis pelang</w:t>
      </w:r>
      <w:r w:rsidR="007213CC">
        <w:rPr>
          <w:rFonts w:ascii="Times New Roman" w:hAnsi="Times New Roman"/>
        </w:rPr>
        <w:t xml:space="preserve">garan serta sanksi administratif </w:t>
      </w:r>
      <w:r w:rsidRPr="005C3FBF">
        <w:rPr>
          <w:rFonts w:ascii="Times New Roman" w:hAnsi="Times New Roman"/>
        </w:rPr>
        <w:t>yang diklasifikasikan tersebut semua memiliki indicator yang mempengaruhi pelayanan terhadap konsumen. Maka dari itu diperlukan penyelarasan antara praktek dengan peraturan yang berlaku mengenai Angkutan Pengumpan Trans Sarbagita di Kabupaten Badung ditinjau dari waktu pengoprasian angkutan umum tersebut sebgai salah satu langkah untuk mengurangi kemacetan, meningkatkan minat konsumen terhadap angkutan umum, dan pembangunan nasional.</w:t>
      </w:r>
    </w:p>
    <w:p w14:paraId="0272521A" w14:textId="77777777" w:rsidR="00B12ED2" w:rsidRDefault="00B12ED2" w:rsidP="00A75B3D">
      <w:pPr>
        <w:tabs>
          <w:tab w:val="right" w:leader="dot" w:pos="7920"/>
        </w:tabs>
        <w:spacing w:after="0" w:line="312" w:lineRule="auto"/>
        <w:ind w:firstLine="567"/>
        <w:jc w:val="both"/>
        <w:rPr>
          <w:rFonts w:ascii="Times New Roman" w:eastAsia="Times New Roman" w:hAnsi="Times New Roman"/>
          <w:lang w:val="en-ID"/>
        </w:rPr>
      </w:pPr>
    </w:p>
    <w:p w14:paraId="08FEC3AF" w14:textId="77777777" w:rsidR="004A7F2F" w:rsidRDefault="004F75A3" w:rsidP="00A75B3D">
      <w:pPr>
        <w:tabs>
          <w:tab w:val="right" w:leader="dot" w:pos="7920"/>
        </w:tabs>
        <w:spacing w:after="0" w:line="312" w:lineRule="auto"/>
        <w:jc w:val="both"/>
        <w:rPr>
          <w:rFonts w:ascii="Times New Roman" w:hAnsi="Times New Roman"/>
          <w:b/>
          <w:lang w:val="id-ID"/>
        </w:rPr>
      </w:pPr>
      <w:r w:rsidRPr="004F75A3">
        <w:rPr>
          <w:rFonts w:ascii="Times New Roman" w:hAnsi="Times New Roman"/>
          <w:b/>
          <w:lang w:val="id-ID"/>
        </w:rPr>
        <w:t>I</w:t>
      </w:r>
      <w:r w:rsidR="004A7F2F" w:rsidRPr="004F75A3">
        <w:rPr>
          <w:rFonts w:ascii="Times New Roman" w:hAnsi="Times New Roman"/>
          <w:b/>
          <w:lang w:val="id-ID"/>
        </w:rPr>
        <w:t>II. KESIMPULAN</w:t>
      </w:r>
    </w:p>
    <w:p w14:paraId="53C6C2A9" w14:textId="1BA47FDB" w:rsidR="004E0148" w:rsidRPr="00164CA1" w:rsidRDefault="000D41F4" w:rsidP="00A75B3D">
      <w:pPr>
        <w:pStyle w:val="ListParagraph"/>
        <w:numPr>
          <w:ilvl w:val="0"/>
          <w:numId w:val="10"/>
        </w:numPr>
        <w:spacing w:after="0" w:line="312" w:lineRule="auto"/>
        <w:ind w:left="567" w:hanging="283"/>
        <w:jc w:val="both"/>
        <w:rPr>
          <w:rFonts w:ascii="Times New Roman" w:hAnsi="Times New Roman"/>
          <w:lang w:val="en-ID"/>
        </w:rPr>
      </w:pPr>
      <w:r w:rsidRPr="00164CA1">
        <w:rPr>
          <w:rFonts w:ascii="Times New Roman" w:hAnsi="Times New Roman"/>
          <w:lang w:val="id-ID"/>
        </w:rPr>
        <w:t xml:space="preserve"> </w:t>
      </w:r>
      <w:r w:rsidR="004E0148" w:rsidRPr="00164CA1">
        <w:rPr>
          <w:rFonts w:ascii="Times New Roman" w:hAnsi="Times New Roman"/>
          <w:lang w:val="id-ID"/>
        </w:rPr>
        <w:t xml:space="preserve">Pelaksanaan waktu pengoprasian Trayek Pengumpan Transportasi Sarbagita  di  Kabupaten Badung  </w:t>
      </w:r>
      <w:r w:rsidR="004E0148" w:rsidRPr="00164CA1">
        <w:rPr>
          <w:rFonts w:ascii="Times New Roman" w:hAnsi="Times New Roman"/>
        </w:rPr>
        <w:t xml:space="preserve">belum sesuai dengan peraturan Bupati badung Nomor 56 Tahun 2011 Tentang Standar Pelayanan Minimal Angkutan Umum Trayek  Pengumpan Trans Sarbagita Di Kabupaten Badung dikarenakan masih terjadinya </w:t>
      </w:r>
      <w:r w:rsidR="004E0148" w:rsidRPr="00164CA1">
        <w:rPr>
          <w:rFonts w:ascii="Times New Roman" w:hAnsi="Times New Roman"/>
          <w:lang w:val="en-ID"/>
        </w:rPr>
        <w:t>keterlambatan yang ada di halte khususnya angkutan Trayek Pengumpan Trans Sarbagita di Kabupaten Badung dengan situasi dan kondisi jalan raya yang mengaharuskan perpindahan antar bus trayek pengumpan yang secara baku 15 menit sekali.</w:t>
      </w:r>
    </w:p>
    <w:p w14:paraId="253B7F17" w14:textId="7B76AE1B" w:rsidR="008E71D6" w:rsidRDefault="000D41F4" w:rsidP="00A75B3D">
      <w:pPr>
        <w:spacing w:after="0" w:line="312" w:lineRule="auto"/>
        <w:ind w:left="567" w:hanging="567"/>
        <w:jc w:val="both"/>
        <w:rPr>
          <w:rFonts w:ascii="Times New Roman" w:hAnsi="Times New Roman"/>
          <w:lang w:val="en-ID"/>
        </w:rPr>
      </w:pPr>
      <w:r>
        <w:rPr>
          <w:rFonts w:ascii="Times New Roman" w:hAnsi="Times New Roman"/>
          <w:lang w:val="id-ID"/>
        </w:rPr>
        <w:t xml:space="preserve">     2. </w:t>
      </w:r>
      <w:r w:rsidR="004E0148" w:rsidRPr="004E0148">
        <w:rPr>
          <w:rFonts w:ascii="Times New Roman" w:hAnsi="Times New Roman"/>
          <w:lang w:val="id-ID"/>
        </w:rPr>
        <w:t>Upaya Dinas Perhubungan Kabupaten Badung  Untuk Mencapai Kualitas Pelayanan</w:t>
      </w:r>
      <w:r w:rsidR="004E0148" w:rsidRPr="008E3A1C">
        <w:rPr>
          <w:rFonts w:ascii="Times New Roman" w:hAnsi="Times New Roman"/>
          <w:lang w:val="id-ID"/>
        </w:rPr>
        <w:t xml:space="preserve"> </w:t>
      </w:r>
      <w:r w:rsidR="008E3A1C" w:rsidRPr="008E3A1C">
        <w:rPr>
          <w:rFonts w:ascii="Times New Roman" w:hAnsi="Times New Roman"/>
          <w:lang w:val="id-ID"/>
        </w:rPr>
        <w:t>Mengenai Waktu Pengoperasian Trayek Pengumpan</w:t>
      </w:r>
      <w:r w:rsidR="008E3A1C" w:rsidRPr="008E3A1C">
        <w:rPr>
          <w:rFonts w:ascii="Times New Roman" w:hAnsi="Times New Roman"/>
          <w:b/>
          <w:lang w:val="id-ID"/>
        </w:rPr>
        <w:t xml:space="preserve"> </w:t>
      </w:r>
      <w:r w:rsidR="008E3A1C" w:rsidRPr="00F15302">
        <w:rPr>
          <w:rFonts w:ascii="Times New Roman" w:hAnsi="Times New Roman"/>
        </w:rPr>
        <w:t>adalah dengan</w:t>
      </w:r>
      <w:r w:rsidR="008E3A1C">
        <w:rPr>
          <w:rFonts w:ascii="Times New Roman" w:hAnsi="Times New Roman"/>
          <w:b/>
        </w:rPr>
        <w:t xml:space="preserve"> </w:t>
      </w:r>
      <w:r w:rsidR="008E71D6">
        <w:rPr>
          <w:rFonts w:ascii="Times New Roman" w:hAnsi="Times New Roman"/>
          <w:lang w:val="id-ID"/>
        </w:rPr>
        <w:t>memberikan</w:t>
      </w:r>
      <w:r w:rsidR="00F15302">
        <w:rPr>
          <w:rFonts w:ascii="Times New Roman" w:hAnsi="Times New Roman"/>
          <w:lang w:val="id-ID"/>
        </w:rPr>
        <w:t xml:space="preserve"> sanksi adminitrasi kepada operator trayek pengumpan</w:t>
      </w:r>
      <w:r w:rsidR="008E71D6">
        <w:rPr>
          <w:rFonts w:ascii="Times New Roman" w:hAnsi="Times New Roman"/>
          <w:lang w:val="id-ID"/>
        </w:rPr>
        <w:t xml:space="preserve"> </w:t>
      </w:r>
      <w:r w:rsidR="00F15302">
        <w:rPr>
          <w:rFonts w:ascii="Times New Roman" w:hAnsi="Times New Roman"/>
        </w:rPr>
        <w:t>yang</w:t>
      </w:r>
      <w:r w:rsidR="00F15302" w:rsidRPr="00F15302">
        <w:rPr>
          <w:rFonts w:ascii="Times New Roman" w:hAnsi="Times New Roman"/>
        </w:rPr>
        <w:t xml:space="preserve"> telah dijelaskan Pada Pasal 25 Peraturan Bupati Badung Nomor 56 Tahun 2011 Tentang Standar Pelayanan Minimal Angkutan Umum Trayek  Pengumpan Trans Sarbagita Di Kabupaten Badung, mengenai Sanksi Administratif yang diklasifikasikan menjadi 3 jenis pelanggaran terhadap Standar Pelayanan Minimal yaitu : Pelanggaran Ringan, Pelanggaran sedang, Pelanggaran Berat </w:t>
      </w:r>
      <w:r w:rsidR="004E0148">
        <w:rPr>
          <w:rFonts w:ascii="Times New Roman" w:hAnsi="Times New Roman"/>
        </w:rPr>
        <w:t xml:space="preserve">dan mempergunakan 3 mekanisme pelaporan yang diatur dalam pasal </w:t>
      </w:r>
      <w:r w:rsidR="004E0148" w:rsidRPr="000461F4">
        <w:rPr>
          <w:rFonts w:ascii="Times New Roman" w:hAnsi="Times New Roman"/>
          <w:lang w:val="en-ID"/>
        </w:rPr>
        <w:t>23</w:t>
      </w:r>
      <w:r w:rsidR="004E0148">
        <w:rPr>
          <w:rFonts w:ascii="Times New Roman" w:hAnsi="Times New Roman"/>
          <w:lang w:val="en-ID"/>
        </w:rPr>
        <w:t xml:space="preserve"> </w:t>
      </w:r>
      <w:r w:rsidR="004E0148" w:rsidRPr="000461F4">
        <w:rPr>
          <w:rFonts w:ascii="Times New Roman" w:hAnsi="Times New Roman"/>
        </w:rPr>
        <w:t>Peraturan Bupati Badung Nomor 56 Tahun 2011 Tentang Standar Pelayanan Minimal Angkutan Umum Trayek  Pengumpan Trans Sarbagita Di K</w:t>
      </w:r>
      <w:r w:rsidR="004E0148">
        <w:rPr>
          <w:rFonts w:ascii="Times New Roman" w:hAnsi="Times New Roman"/>
        </w:rPr>
        <w:t xml:space="preserve">abupaten Badung yaitu </w:t>
      </w:r>
      <w:r w:rsidR="00B12ED2">
        <w:rPr>
          <w:rFonts w:ascii="Times New Roman" w:hAnsi="Times New Roman"/>
        </w:rPr>
        <w:t>Laporan Harian, Laporan Mingguan, Laporan Bulanan.</w:t>
      </w:r>
    </w:p>
    <w:p w14:paraId="2BA0C97A" w14:textId="77777777" w:rsidR="00B12ED2" w:rsidRDefault="00B12ED2" w:rsidP="008E71D6">
      <w:pPr>
        <w:spacing w:after="0" w:line="360" w:lineRule="auto"/>
        <w:ind w:left="567" w:hanging="567"/>
        <w:jc w:val="both"/>
        <w:rPr>
          <w:rFonts w:ascii="Times New Roman" w:hAnsi="Times New Roman"/>
          <w:b/>
          <w:lang w:val="id-ID"/>
        </w:rPr>
      </w:pPr>
    </w:p>
    <w:p w14:paraId="525E12DA" w14:textId="77777777" w:rsidR="00B12ED2" w:rsidRDefault="00B12ED2" w:rsidP="008E3A1C">
      <w:pPr>
        <w:spacing w:after="0" w:line="360" w:lineRule="auto"/>
        <w:ind w:left="567" w:hanging="567"/>
        <w:jc w:val="both"/>
        <w:rPr>
          <w:rFonts w:ascii="Times New Roman" w:hAnsi="Times New Roman"/>
          <w:b/>
          <w:lang w:val="id-ID"/>
        </w:rPr>
      </w:pPr>
      <w:r>
        <w:rPr>
          <w:rFonts w:ascii="Times New Roman" w:hAnsi="Times New Roman"/>
          <w:b/>
          <w:lang w:val="id-ID"/>
        </w:rPr>
        <w:t>DAFTAR PUSTAKA</w:t>
      </w:r>
    </w:p>
    <w:p w14:paraId="424C1F29" w14:textId="7E06249C" w:rsidR="008E3A1C" w:rsidRPr="008E3A1C" w:rsidRDefault="008E71D6" w:rsidP="008E3A1C">
      <w:pPr>
        <w:spacing w:after="0" w:line="360" w:lineRule="auto"/>
        <w:ind w:left="567" w:hanging="567"/>
        <w:jc w:val="both"/>
        <w:rPr>
          <w:rFonts w:ascii="Times New Roman" w:hAnsi="Times New Roman"/>
          <w:b/>
          <w:lang w:val="id-ID"/>
        </w:rPr>
      </w:pPr>
      <w:r w:rsidRPr="008E71D6">
        <w:rPr>
          <w:rFonts w:ascii="Times New Roman" w:hAnsi="Times New Roman"/>
          <w:b/>
          <w:lang w:val="id-ID"/>
        </w:rPr>
        <w:t>Buku :</w:t>
      </w:r>
      <w:r w:rsidR="008E3A1C" w:rsidRPr="00123F17">
        <w:rPr>
          <w:rFonts w:ascii="Times New Roman" w:hAnsi="Times New Roman"/>
          <w:sz w:val="22"/>
          <w:szCs w:val="22"/>
        </w:rPr>
        <w:tab/>
      </w:r>
    </w:p>
    <w:p w14:paraId="7D542F26" w14:textId="77777777" w:rsidR="008E3A1C" w:rsidRPr="008E3A1C" w:rsidRDefault="008E3A1C" w:rsidP="008E3A1C">
      <w:pPr>
        <w:pStyle w:val="FootnoteText"/>
        <w:spacing w:line="360" w:lineRule="auto"/>
        <w:rPr>
          <w:rFonts w:ascii="Times New Roman" w:hAnsi="Times New Roman"/>
          <w:sz w:val="24"/>
          <w:szCs w:val="24"/>
        </w:rPr>
      </w:pPr>
      <w:r w:rsidRPr="008E3A1C">
        <w:rPr>
          <w:rFonts w:ascii="Times New Roman" w:hAnsi="Times New Roman"/>
          <w:sz w:val="24"/>
          <w:szCs w:val="24"/>
        </w:rPr>
        <w:t xml:space="preserve">Abdulkadir Muhamad, 2008, </w:t>
      </w:r>
      <w:r w:rsidRPr="008E3A1C">
        <w:rPr>
          <w:rFonts w:ascii="Times New Roman" w:hAnsi="Times New Roman"/>
          <w:i/>
          <w:sz w:val="24"/>
          <w:szCs w:val="24"/>
        </w:rPr>
        <w:t>Hukum Pengangkutan Niaga</w:t>
      </w:r>
      <w:r w:rsidRPr="008E3A1C">
        <w:rPr>
          <w:rFonts w:ascii="Times New Roman" w:hAnsi="Times New Roman"/>
          <w:sz w:val="24"/>
          <w:szCs w:val="24"/>
        </w:rPr>
        <w:t>, Citra Aditya Bakti, Bandung</w:t>
      </w:r>
      <w:r w:rsidRPr="008E3A1C">
        <w:rPr>
          <w:rFonts w:ascii="Times New Roman" w:hAnsi="Times New Roman"/>
          <w:sz w:val="24"/>
          <w:szCs w:val="24"/>
        </w:rPr>
        <w:tab/>
      </w:r>
    </w:p>
    <w:p w14:paraId="21A1BB0B" w14:textId="77777777" w:rsidR="008E3A1C" w:rsidRPr="008E3A1C" w:rsidRDefault="008E3A1C" w:rsidP="008E3A1C">
      <w:pPr>
        <w:pStyle w:val="FootnoteText"/>
        <w:spacing w:line="360" w:lineRule="auto"/>
        <w:rPr>
          <w:rFonts w:ascii="Times New Roman" w:hAnsi="Times New Roman"/>
          <w:sz w:val="24"/>
          <w:szCs w:val="24"/>
          <w:lang w:val="id-ID"/>
        </w:rPr>
      </w:pPr>
      <w:r w:rsidRPr="008E3A1C">
        <w:rPr>
          <w:rFonts w:ascii="Times New Roman" w:hAnsi="Times New Roman"/>
          <w:sz w:val="24"/>
          <w:szCs w:val="24"/>
          <w:lang w:val="id-ID"/>
        </w:rPr>
        <w:t xml:space="preserve">Bahder Johan Nasution, 2008, </w:t>
      </w:r>
      <w:r w:rsidRPr="008E3A1C">
        <w:rPr>
          <w:rFonts w:ascii="Times New Roman" w:hAnsi="Times New Roman"/>
          <w:i/>
          <w:sz w:val="24"/>
          <w:szCs w:val="24"/>
          <w:lang w:val="id-ID"/>
        </w:rPr>
        <w:t>Metode Penelitian Ilmu Hukum</w:t>
      </w:r>
      <w:r w:rsidRPr="008E3A1C">
        <w:rPr>
          <w:rFonts w:ascii="Times New Roman" w:hAnsi="Times New Roman"/>
          <w:sz w:val="24"/>
          <w:szCs w:val="24"/>
          <w:lang w:val="id-ID"/>
        </w:rPr>
        <w:t>, Mandar Maju, Bandung</w:t>
      </w:r>
    </w:p>
    <w:p w14:paraId="549160BF" w14:textId="77777777" w:rsidR="008E3A1C" w:rsidRPr="008E3A1C" w:rsidRDefault="008E3A1C" w:rsidP="008E3A1C">
      <w:pPr>
        <w:pStyle w:val="FootnoteText"/>
        <w:spacing w:line="360" w:lineRule="auto"/>
        <w:rPr>
          <w:rFonts w:ascii="Times New Roman" w:hAnsi="Times New Roman"/>
          <w:sz w:val="24"/>
          <w:szCs w:val="24"/>
          <w:lang w:val="id-ID"/>
        </w:rPr>
      </w:pPr>
      <w:r w:rsidRPr="008E3A1C">
        <w:rPr>
          <w:rFonts w:ascii="Times New Roman" w:hAnsi="Times New Roman"/>
          <w:sz w:val="24"/>
          <w:szCs w:val="24"/>
        </w:rPr>
        <w:t xml:space="preserve">Soekardono R, 1981, </w:t>
      </w:r>
      <w:r w:rsidRPr="004F496E">
        <w:rPr>
          <w:rFonts w:ascii="Times New Roman" w:hAnsi="Times New Roman"/>
          <w:i/>
          <w:sz w:val="24"/>
          <w:szCs w:val="24"/>
        </w:rPr>
        <w:t>Hukum Dagang Indonesia jilid 11</w:t>
      </w:r>
      <w:r w:rsidRPr="008E3A1C">
        <w:rPr>
          <w:rFonts w:ascii="Times New Roman" w:hAnsi="Times New Roman"/>
          <w:sz w:val="24"/>
          <w:szCs w:val="24"/>
        </w:rPr>
        <w:t>, Rajawali Press, Jakarta</w:t>
      </w:r>
    </w:p>
    <w:p w14:paraId="683971BA" w14:textId="77777777" w:rsidR="008E71D6" w:rsidRDefault="008E71D6" w:rsidP="008E71D6">
      <w:pPr>
        <w:pStyle w:val="FootnoteText"/>
        <w:spacing w:line="360" w:lineRule="auto"/>
        <w:ind w:left="567" w:hanging="567"/>
        <w:rPr>
          <w:rFonts w:ascii="Times New Roman" w:hAnsi="Times New Roman"/>
          <w:b/>
          <w:sz w:val="24"/>
          <w:szCs w:val="24"/>
          <w:lang w:val="id-ID"/>
        </w:rPr>
      </w:pPr>
      <w:r w:rsidRPr="008E71D6">
        <w:rPr>
          <w:rFonts w:ascii="Times New Roman" w:hAnsi="Times New Roman"/>
          <w:b/>
          <w:sz w:val="24"/>
          <w:szCs w:val="24"/>
          <w:lang w:val="id-ID"/>
        </w:rPr>
        <w:t>Perundang-undangan :</w:t>
      </w:r>
    </w:p>
    <w:p w14:paraId="7ECCCD73" w14:textId="77777777" w:rsidR="008E3A1C" w:rsidRPr="00205F8D" w:rsidRDefault="008E3A1C" w:rsidP="008E3A1C">
      <w:pPr>
        <w:pStyle w:val="FootnoteText"/>
        <w:ind w:left="709" w:hanging="709"/>
        <w:jc w:val="both"/>
        <w:rPr>
          <w:rFonts w:ascii="Times New Roman" w:hAnsi="Times New Roman"/>
          <w:b/>
          <w:sz w:val="24"/>
          <w:szCs w:val="24"/>
          <w:lang w:val="id-ID"/>
        </w:rPr>
      </w:pPr>
      <w:r w:rsidRPr="00205F8D">
        <w:rPr>
          <w:rFonts w:ascii="Times New Roman" w:hAnsi="Times New Roman"/>
          <w:sz w:val="24"/>
          <w:szCs w:val="24"/>
        </w:rPr>
        <w:t>Peraturan Bupati Badung Nomor 56 Tahun 2011 Tentang Standar Pelayanan Minimal Angkutan Umum Trayek  Pengumpan Trans Sarbagita Di Kabupaten Badung</w:t>
      </w:r>
    </w:p>
    <w:sectPr w:rsidR="008E3A1C" w:rsidRPr="00205F8D" w:rsidSect="008E71D6">
      <w:footerReference w:type="default" r:id="rId9"/>
      <w:pgSz w:w="11900" w:h="16840"/>
      <w:pgMar w:top="1440" w:right="1440" w:bottom="1440" w:left="1440" w:header="0" w:footer="731"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A6D95" w14:textId="77777777" w:rsidR="00196DBD" w:rsidRDefault="00196DBD" w:rsidP="00CC157C">
      <w:pPr>
        <w:spacing w:after="0"/>
      </w:pPr>
      <w:r>
        <w:separator/>
      </w:r>
    </w:p>
  </w:endnote>
  <w:endnote w:type="continuationSeparator" w:id="0">
    <w:p w14:paraId="5DE01A96" w14:textId="77777777" w:rsidR="00196DBD" w:rsidRDefault="00196DBD" w:rsidP="00CC1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696D2" w14:textId="0473A96F" w:rsidR="00B12ED2" w:rsidRPr="00E609A1" w:rsidRDefault="00B12ED2" w:rsidP="00E609A1">
    <w:pPr>
      <w:pStyle w:val="Footer"/>
      <w:jc w:val="center"/>
      <w:rPr>
        <w:rFonts w:ascii="Times New Roman" w:hAnsi="Times New Roman"/>
      </w:rPr>
    </w:pPr>
    <w:r w:rsidRPr="00E609A1">
      <w:rPr>
        <w:rFonts w:ascii="Times New Roman" w:hAnsi="Times New Roman"/>
      </w:rPr>
      <w:fldChar w:fldCharType="begin"/>
    </w:r>
    <w:r w:rsidRPr="00E609A1">
      <w:rPr>
        <w:rFonts w:ascii="Times New Roman" w:hAnsi="Times New Roman"/>
      </w:rPr>
      <w:instrText xml:space="preserve"> PAGE   \* MERGEFORMAT </w:instrText>
    </w:r>
    <w:r w:rsidRPr="00E609A1">
      <w:rPr>
        <w:rFonts w:ascii="Times New Roman" w:hAnsi="Times New Roman"/>
      </w:rPr>
      <w:fldChar w:fldCharType="separate"/>
    </w:r>
    <w:r w:rsidR="002F2CA1">
      <w:rPr>
        <w:rFonts w:ascii="Times New Roman" w:hAnsi="Times New Roman"/>
        <w:noProof/>
      </w:rPr>
      <w:t>5</w:t>
    </w:r>
    <w:r w:rsidRPr="00E609A1">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D73C3" w14:textId="77777777" w:rsidR="00196DBD" w:rsidRDefault="00196DBD" w:rsidP="00CC157C">
      <w:pPr>
        <w:spacing w:after="0"/>
      </w:pPr>
      <w:r>
        <w:separator/>
      </w:r>
    </w:p>
  </w:footnote>
  <w:footnote w:type="continuationSeparator" w:id="0">
    <w:p w14:paraId="12A28D49" w14:textId="77777777" w:rsidR="00196DBD" w:rsidRDefault="00196DBD" w:rsidP="00CC157C">
      <w:pPr>
        <w:spacing w:after="0"/>
      </w:pPr>
      <w:r>
        <w:continuationSeparator/>
      </w:r>
    </w:p>
  </w:footnote>
  <w:footnote w:id="1">
    <w:p w14:paraId="4FB8E5B6" w14:textId="7A929A13" w:rsidR="00B30CD9" w:rsidRPr="00B30CD9" w:rsidRDefault="00B30CD9">
      <w:pPr>
        <w:pStyle w:val="FootnoteText"/>
        <w:rPr>
          <w:lang w:val="id-ID"/>
        </w:rPr>
      </w:pPr>
      <w:r>
        <w:rPr>
          <w:lang w:val="id-ID"/>
        </w:rPr>
        <w:tab/>
      </w:r>
      <w:r>
        <w:rPr>
          <w:rStyle w:val="FootnoteReference"/>
        </w:rPr>
        <w:footnoteRef/>
      </w:r>
      <w:r>
        <w:t xml:space="preserve"> </w:t>
      </w:r>
      <w:r w:rsidRPr="00123F17">
        <w:rPr>
          <w:rFonts w:ascii="Times New Roman" w:hAnsi="Times New Roman"/>
          <w:sz w:val="22"/>
          <w:szCs w:val="22"/>
        </w:rPr>
        <w:t>Soekardono R,</w:t>
      </w:r>
      <w:r w:rsidR="007213CC">
        <w:rPr>
          <w:rFonts w:ascii="Times New Roman" w:hAnsi="Times New Roman"/>
          <w:sz w:val="22"/>
          <w:szCs w:val="22"/>
        </w:rPr>
        <w:t xml:space="preserve"> 1981, </w:t>
      </w:r>
      <w:r w:rsidRPr="00123F17">
        <w:rPr>
          <w:rFonts w:ascii="Times New Roman" w:hAnsi="Times New Roman"/>
          <w:sz w:val="22"/>
          <w:szCs w:val="22"/>
        </w:rPr>
        <w:t xml:space="preserve"> </w:t>
      </w:r>
      <w:r w:rsidRPr="006200B5">
        <w:rPr>
          <w:rFonts w:ascii="Times New Roman" w:hAnsi="Times New Roman"/>
          <w:i/>
          <w:sz w:val="22"/>
          <w:szCs w:val="22"/>
        </w:rPr>
        <w:t>Hukum Dagang Indonesia</w:t>
      </w:r>
      <w:r>
        <w:rPr>
          <w:rFonts w:ascii="Times New Roman" w:hAnsi="Times New Roman"/>
          <w:i/>
          <w:sz w:val="22"/>
          <w:szCs w:val="22"/>
          <w:lang w:val="id-ID"/>
        </w:rPr>
        <w:t xml:space="preserve"> </w:t>
      </w:r>
      <w:r w:rsidRPr="006200B5">
        <w:rPr>
          <w:rFonts w:ascii="Times New Roman" w:hAnsi="Times New Roman"/>
          <w:i/>
          <w:sz w:val="22"/>
          <w:szCs w:val="22"/>
        </w:rPr>
        <w:t xml:space="preserve"> jilid 11</w:t>
      </w:r>
      <w:r w:rsidRPr="00123F17">
        <w:rPr>
          <w:rFonts w:ascii="Times New Roman" w:hAnsi="Times New Roman"/>
          <w:sz w:val="22"/>
          <w:szCs w:val="22"/>
        </w:rPr>
        <w:t>,</w:t>
      </w:r>
      <w:r>
        <w:rPr>
          <w:rFonts w:ascii="Times New Roman" w:hAnsi="Times New Roman"/>
          <w:sz w:val="22"/>
          <w:szCs w:val="22"/>
        </w:rPr>
        <w:t xml:space="preserve"> Rajawali Press, Jakarta, </w:t>
      </w:r>
      <w:r w:rsidRPr="00123F17">
        <w:rPr>
          <w:rFonts w:ascii="Times New Roman" w:hAnsi="Times New Roman"/>
          <w:sz w:val="22"/>
          <w:szCs w:val="22"/>
        </w:rPr>
        <w:t>h. 4</w:t>
      </w:r>
    </w:p>
  </w:footnote>
  <w:footnote w:id="2">
    <w:p w14:paraId="25B7AA81" w14:textId="77777777" w:rsidR="00B12ED2" w:rsidRPr="00123F17" w:rsidRDefault="00B12ED2" w:rsidP="00E609A1">
      <w:pPr>
        <w:pStyle w:val="FootnoteText"/>
        <w:ind w:firstLine="709"/>
        <w:jc w:val="both"/>
        <w:rPr>
          <w:rFonts w:ascii="Times New Roman" w:hAnsi="Times New Roman"/>
          <w:sz w:val="22"/>
          <w:szCs w:val="22"/>
        </w:rPr>
      </w:pPr>
      <w:r w:rsidRPr="00123F17">
        <w:rPr>
          <w:rStyle w:val="FootnoteReference"/>
          <w:rFonts w:ascii="Times New Roman" w:hAnsi="Times New Roman"/>
          <w:sz w:val="22"/>
          <w:szCs w:val="22"/>
        </w:rPr>
        <w:footnoteRef/>
      </w:r>
      <w:r w:rsidRPr="00123F17">
        <w:rPr>
          <w:rFonts w:ascii="Times New Roman" w:hAnsi="Times New Roman"/>
          <w:sz w:val="22"/>
          <w:szCs w:val="22"/>
        </w:rPr>
        <w:t xml:space="preserve">Abdulkadir Muhamad, 2008, </w:t>
      </w:r>
      <w:r w:rsidRPr="00123F17">
        <w:rPr>
          <w:rFonts w:ascii="Times New Roman" w:hAnsi="Times New Roman"/>
          <w:i/>
          <w:sz w:val="22"/>
          <w:szCs w:val="22"/>
        </w:rPr>
        <w:t>Hukum Pengangkutan Niaga</w:t>
      </w:r>
      <w:r w:rsidRPr="00123F17">
        <w:rPr>
          <w:rFonts w:ascii="Times New Roman" w:hAnsi="Times New Roman"/>
          <w:sz w:val="22"/>
          <w:szCs w:val="22"/>
        </w:rPr>
        <w:t>, Citra Aditya Bakti, Bandung, h.7.</w:t>
      </w:r>
      <w:r w:rsidRPr="00123F17">
        <w:rPr>
          <w:rFonts w:ascii="Times New Roman" w:hAnsi="Times New Roman"/>
          <w:sz w:val="22"/>
          <w:szCs w:val="22"/>
        </w:rPr>
        <w:tab/>
      </w:r>
    </w:p>
  </w:footnote>
  <w:footnote w:id="3">
    <w:p w14:paraId="1214F02E" w14:textId="77777777" w:rsidR="00B12ED2" w:rsidRPr="00747A49" w:rsidRDefault="00B12ED2" w:rsidP="00747A49">
      <w:pPr>
        <w:pStyle w:val="FootnoteText"/>
        <w:ind w:firstLine="567"/>
        <w:rPr>
          <w:lang w:val="id-ID"/>
        </w:rPr>
      </w:pPr>
      <w:r w:rsidRPr="00747A49">
        <w:rPr>
          <w:rStyle w:val="FootnoteReference"/>
          <w:rFonts w:ascii="Times New Roman" w:hAnsi="Times New Roman"/>
        </w:rPr>
        <w:footnoteRef/>
      </w:r>
      <w:r w:rsidRPr="00747A49">
        <w:rPr>
          <w:rFonts w:ascii="Times New Roman" w:hAnsi="Times New Roman"/>
        </w:rPr>
        <w:t xml:space="preserve"> </w:t>
      </w:r>
      <w:r w:rsidRPr="00747A49">
        <w:rPr>
          <w:rFonts w:ascii="Times New Roman" w:hAnsi="Times New Roman"/>
          <w:lang w:val="id-ID"/>
        </w:rPr>
        <w:t xml:space="preserve">Bahder Johan Nasution, 2008, </w:t>
      </w:r>
      <w:r w:rsidRPr="00747A49">
        <w:rPr>
          <w:rFonts w:ascii="Times New Roman" w:hAnsi="Times New Roman"/>
          <w:i/>
          <w:lang w:val="id-ID"/>
        </w:rPr>
        <w:t>Metode Penelitian Ilmu Hukum</w:t>
      </w:r>
      <w:r w:rsidRPr="00747A49">
        <w:rPr>
          <w:rFonts w:ascii="Times New Roman" w:hAnsi="Times New Roman"/>
          <w:lang w:val="id-ID"/>
        </w:rPr>
        <w:t>, Mandar Maju, Bandung, h.13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4218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506FDF"/>
    <w:multiLevelType w:val="multilevel"/>
    <w:tmpl w:val="11506FDF"/>
    <w:lvl w:ilvl="0">
      <w:start w:val="1"/>
      <w:numFmt w:val="decimal"/>
      <w:lvlText w:val="1.%1"/>
      <w:lvlJc w:val="left"/>
      <w:pPr>
        <w:ind w:left="36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2340" w:hanging="360"/>
      </w:pPr>
      <w:rPr>
        <w:rFonts w:cs="Times New Roman" w:hint="default"/>
        <w:b/>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CA51D14"/>
    <w:multiLevelType w:val="hybridMultilevel"/>
    <w:tmpl w:val="7016593A"/>
    <w:lvl w:ilvl="0" w:tplc="880E223A">
      <w:start w:val="1"/>
      <w:numFmt w:val="decimal"/>
      <w:lvlText w:val="%1."/>
      <w:lvlJc w:val="left"/>
      <w:pPr>
        <w:ind w:left="720" w:hanging="360"/>
      </w:pPr>
      <w:rPr>
        <w:rFonts w:ascii="Times New Roman" w:hAnsi="Times New Roman" w:cs="Times New Roman"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17E69FC"/>
    <w:multiLevelType w:val="hybridMultilevel"/>
    <w:tmpl w:val="64BE5A80"/>
    <w:lvl w:ilvl="0" w:tplc="E37A4FB0">
      <w:start w:val="1"/>
      <w:numFmt w:val="bullet"/>
      <w:lvlText w:val="-"/>
      <w:lvlJc w:val="left"/>
      <w:pPr>
        <w:ind w:left="1800" w:hanging="360"/>
      </w:pPr>
      <w:rPr>
        <w:rFonts w:ascii="Times New Roman" w:eastAsia="Cambr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65904F2"/>
    <w:multiLevelType w:val="hybridMultilevel"/>
    <w:tmpl w:val="DEC6F46E"/>
    <w:lvl w:ilvl="0" w:tplc="3BEAEE3A">
      <w:start w:val="1"/>
      <w:numFmt w:val="lowerLetter"/>
      <w:lvlText w:val="%1."/>
      <w:lvlJc w:val="left"/>
      <w:pPr>
        <w:ind w:left="720" w:hanging="360"/>
      </w:pPr>
      <w:rPr>
        <w:rFonts w:ascii="Arial" w:hAnsi="Arial"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4F52D7"/>
    <w:multiLevelType w:val="multilevel"/>
    <w:tmpl w:val="82C424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2116BC"/>
    <w:multiLevelType w:val="hybridMultilevel"/>
    <w:tmpl w:val="836AE818"/>
    <w:lvl w:ilvl="0" w:tplc="A1DE5A9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64622"/>
    <w:multiLevelType w:val="hybridMultilevel"/>
    <w:tmpl w:val="030C334C"/>
    <w:lvl w:ilvl="0" w:tplc="E37A4FB0">
      <w:start w:val="1"/>
      <w:numFmt w:val="bullet"/>
      <w:lvlText w:val="-"/>
      <w:lvlJc w:val="left"/>
      <w:pPr>
        <w:ind w:left="720" w:hanging="360"/>
      </w:pPr>
      <w:rPr>
        <w:rFonts w:ascii="Times New Roman" w:eastAsia="Cambr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73EB55CA"/>
    <w:multiLevelType w:val="multilevel"/>
    <w:tmpl w:val="ECE6B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3C34A8"/>
    <w:multiLevelType w:val="hybridMultilevel"/>
    <w:tmpl w:val="A14EA3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9"/>
  </w:num>
  <w:num w:numId="5">
    <w:abstractNumId w:val="4"/>
  </w:num>
  <w:num w:numId="6">
    <w:abstractNumId w:val="0"/>
  </w:num>
  <w:num w:numId="7">
    <w:abstractNumId w:val="1"/>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7C"/>
    <w:rsid w:val="00071A53"/>
    <w:rsid w:val="000D41F4"/>
    <w:rsid w:val="00110B46"/>
    <w:rsid w:val="0012260B"/>
    <w:rsid w:val="00164CA1"/>
    <w:rsid w:val="00196DBD"/>
    <w:rsid w:val="001F2C9C"/>
    <w:rsid w:val="00212783"/>
    <w:rsid w:val="002415C5"/>
    <w:rsid w:val="002F2CA1"/>
    <w:rsid w:val="00411AC3"/>
    <w:rsid w:val="00422346"/>
    <w:rsid w:val="004A7F2F"/>
    <w:rsid w:val="004C31F2"/>
    <w:rsid w:val="004E0148"/>
    <w:rsid w:val="004E5EA0"/>
    <w:rsid w:val="004F496E"/>
    <w:rsid w:val="004F75A3"/>
    <w:rsid w:val="00571A7E"/>
    <w:rsid w:val="00595834"/>
    <w:rsid w:val="00603422"/>
    <w:rsid w:val="00625EAF"/>
    <w:rsid w:val="00636C83"/>
    <w:rsid w:val="006A306D"/>
    <w:rsid w:val="007213CC"/>
    <w:rsid w:val="00747A49"/>
    <w:rsid w:val="0077534E"/>
    <w:rsid w:val="008C7918"/>
    <w:rsid w:val="008E3A1C"/>
    <w:rsid w:val="008E71D6"/>
    <w:rsid w:val="0090086C"/>
    <w:rsid w:val="009317CA"/>
    <w:rsid w:val="00A03755"/>
    <w:rsid w:val="00A75B3D"/>
    <w:rsid w:val="00B12ED2"/>
    <w:rsid w:val="00B145DD"/>
    <w:rsid w:val="00B30CD9"/>
    <w:rsid w:val="00BB5139"/>
    <w:rsid w:val="00BD6088"/>
    <w:rsid w:val="00C222EF"/>
    <w:rsid w:val="00C33FD9"/>
    <w:rsid w:val="00CC157C"/>
    <w:rsid w:val="00CF6C7B"/>
    <w:rsid w:val="00D01D19"/>
    <w:rsid w:val="00D0674C"/>
    <w:rsid w:val="00D67A48"/>
    <w:rsid w:val="00DD5BDB"/>
    <w:rsid w:val="00E05760"/>
    <w:rsid w:val="00E53F39"/>
    <w:rsid w:val="00E609A1"/>
    <w:rsid w:val="00E6788D"/>
    <w:rsid w:val="00EE5FE9"/>
    <w:rsid w:val="00F15302"/>
    <w:rsid w:val="00FF2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8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CC157C"/>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17CA"/>
    <w:pPr>
      <w:ind w:right="51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CC157C"/>
    <w:pPr>
      <w:spacing w:line="276" w:lineRule="auto"/>
      <w:ind w:left="720"/>
      <w:contextualSpacing/>
    </w:pPr>
    <w:rPr>
      <w:rFonts w:eastAsia="Times New Roman"/>
      <w:sz w:val="22"/>
      <w:szCs w:val="22"/>
    </w:rPr>
  </w:style>
  <w:style w:type="paragraph" w:styleId="HTMLPreformatted">
    <w:name w:val="HTML Preformatted"/>
    <w:basedOn w:val="Normal"/>
    <w:link w:val="HTMLPreformattedChar"/>
    <w:uiPriority w:val="99"/>
    <w:unhideWhenUsed/>
    <w:rsid w:val="00CC1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CC157C"/>
    <w:rPr>
      <w:rFonts w:ascii="Courier New" w:eastAsia="Times New Roman" w:hAnsi="Courier New" w:cs="Times New Roman"/>
      <w:sz w:val="20"/>
      <w:szCs w:val="20"/>
      <w:lang w:val="x-none" w:eastAsia="x-none"/>
    </w:rPr>
  </w:style>
  <w:style w:type="character" w:styleId="FootnoteReference">
    <w:name w:val="footnote reference"/>
    <w:uiPriority w:val="99"/>
    <w:unhideWhenUsed/>
    <w:rsid w:val="00CC157C"/>
    <w:rPr>
      <w:vertAlign w:val="superscript"/>
    </w:rPr>
  </w:style>
  <w:style w:type="paragraph" w:customStyle="1" w:styleId="Default">
    <w:name w:val="Default"/>
    <w:rsid w:val="00CC157C"/>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CC157C"/>
    <w:pPr>
      <w:ind w:left="720"/>
      <w:contextualSpacing/>
    </w:pPr>
  </w:style>
  <w:style w:type="paragraph" w:styleId="FootnoteText">
    <w:name w:val="footnote text"/>
    <w:basedOn w:val="Normal"/>
    <w:link w:val="FootnoteTextChar"/>
    <w:uiPriority w:val="99"/>
    <w:unhideWhenUsed/>
    <w:rsid w:val="00747A49"/>
    <w:pPr>
      <w:spacing w:after="0"/>
    </w:pPr>
    <w:rPr>
      <w:sz w:val="20"/>
      <w:szCs w:val="20"/>
    </w:rPr>
  </w:style>
  <w:style w:type="character" w:customStyle="1" w:styleId="FootnoteTextChar">
    <w:name w:val="Footnote Text Char"/>
    <w:link w:val="FootnoteText"/>
    <w:uiPriority w:val="99"/>
    <w:rsid w:val="00747A49"/>
    <w:rPr>
      <w:rFonts w:ascii="Calibri" w:eastAsia="Calibri" w:hAnsi="Calibri" w:cs="Times New Roman"/>
      <w:sz w:val="20"/>
      <w:szCs w:val="20"/>
      <w:lang w:val="en-US"/>
    </w:rPr>
  </w:style>
  <w:style w:type="paragraph" w:styleId="Header">
    <w:name w:val="header"/>
    <w:basedOn w:val="Normal"/>
    <w:link w:val="HeaderChar"/>
    <w:uiPriority w:val="99"/>
    <w:unhideWhenUsed/>
    <w:rsid w:val="00212783"/>
    <w:pPr>
      <w:tabs>
        <w:tab w:val="center" w:pos="4513"/>
        <w:tab w:val="right" w:pos="9026"/>
      </w:tabs>
    </w:pPr>
  </w:style>
  <w:style w:type="character" w:customStyle="1" w:styleId="HeaderChar">
    <w:name w:val="Header Char"/>
    <w:link w:val="Header"/>
    <w:uiPriority w:val="99"/>
    <w:rsid w:val="00212783"/>
    <w:rPr>
      <w:sz w:val="24"/>
      <w:szCs w:val="24"/>
      <w:lang w:val="en-US" w:eastAsia="en-US"/>
    </w:rPr>
  </w:style>
  <w:style w:type="paragraph" w:styleId="Footer">
    <w:name w:val="footer"/>
    <w:basedOn w:val="Normal"/>
    <w:link w:val="FooterChar"/>
    <w:uiPriority w:val="99"/>
    <w:unhideWhenUsed/>
    <w:rsid w:val="00212783"/>
    <w:pPr>
      <w:tabs>
        <w:tab w:val="center" w:pos="4513"/>
        <w:tab w:val="right" w:pos="9026"/>
      </w:tabs>
    </w:pPr>
  </w:style>
  <w:style w:type="character" w:customStyle="1" w:styleId="FooterChar">
    <w:name w:val="Footer Char"/>
    <w:link w:val="Footer"/>
    <w:uiPriority w:val="99"/>
    <w:rsid w:val="00212783"/>
    <w:rPr>
      <w:sz w:val="24"/>
      <w:szCs w:val="24"/>
      <w:lang w:val="en-US" w:eastAsia="en-US"/>
    </w:rPr>
  </w:style>
  <w:style w:type="paragraph" w:customStyle="1" w:styleId="NoSpacing1">
    <w:name w:val="No Spacing1"/>
    <w:uiPriority w:val="1"/>
    <w:qFormat/>
    <w:rsid w:val="00F15302"/>
    <w:rPr>
      <w:rFonts w:eastAsia="Times New Roman"/>
      <w:sz w:val="22"/>
      <w:szCs w:val="22"/>
    </w:rPr>
  </w:style>
  <w:style w:type="paragraph" w:styleId="BalloonText">
    <w:name w:val="Balloon Text"/>
    <w:basedOn w:val="Normal"/>
    <w:link w:val="BalloonTextChar"/>
    <w:uiPriority w:val="99"/>
    <w:semiHidden/>
    <w:unhideWhenUsed/>
    <w:rsid w:val="004F49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CC157C"/>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17CA"/>
    <w:pPr>
      <w:ind w:right="51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CC157C"/>
    <w:pPr>
      <w:spacing w:line="276" w:lineRule="auto"/>
      <w:ind w:left="720"/>
      <w:contextualSpacing/>
    </w:pPr>
    <w:rPr>
      <w:rFonts w:eastAsia="Times New Roman"/>
      <w:sz w:val="22"/>
      <w:szCs w:val="22"/>
    </w:rPr>
  </w:style>
  <w:style w:type="paragraph" w:styleId="HTMLPreformatted">
    <w:name w:val="HTML Preformatted"/>
    <w:basedOn w:val="Normal"/>
    <w:link w:val="HTMLPreformattedChar"/>
    <w:uiPriority w:val="99"/>
    <w:unhideWhenUsed/>
    <w:rsid w:val="00CC1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CC157C"/>
    <w:rPr>
      <w:rFonts w:ascii="Courier New" w:eastAsia="Times New Roman" w:hAnsi="Courier New" w:cs="Times New Roman"/>
      <w:sz w:val="20"/>
      <w:szCs w:val="20"/>
      <w:lang w:val="x-none" w:eastAsia="x-none"/>
    </w:rPr>
  </w:style>
  <w:style w:type="character" w:styleId="FootnoteReference">
    <w:name w:val="footnote reference"/>
    <w:uiPriority w:val="99"/>
    <w:unhideWhenUsed/>
    <w:rsid w:val="00CC157C"/>
    <w:rPr>
      <w:vertAlign w:val="superscript"/>
    </w:rPr>
  </w:style>
  <w:style w:type="paragraph" w:customStyle="1" w:styleId="Default">
    <w:name w:val="Default"/>
    <w:rsid w:val="00CC157C"/>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CC157C"/>
    <w:pPr>
      <w:ind w:left="720"/>
      <w:contextualSpacing/>
    </w:pPr>
  </w:style>
  <w:style w:type="paragraph" w:styleId="FootnoteText">
    <w:name w:val="footnote text"/>
    <w:basedOn w:val="Normal"/>
    <w:link w:val="FootnoteTextChar"/>
    <w:uiPriority w:val="99"/>
    <w:unhideWhenUsed/>
    <w:rsid w:val="00747A49"/>
    <w:pPr>
      <w:spacing w:after="0"/>
    </w:pPr>
    <w:rPr>
      <w:sz w:val="20"/>
      <w:szCs w:val="20"/>
    </w:rPr>
  </w:style>
  <w:style w:type="character" w:customStyle="1" w:styleId="FootnoteTextChar">
    <w:name w:val="Footnote Text Char"/>
    <w:link w:val="FootnoteText"/>
    <w:uiPriority w:val="99"/>
    <w:rsid w:val="00747A49"/>
    <w:rPr>
      <w:rFonts w:ascii="Calibri" w:eastAsia="Calibri" w:hAnsi="Calibri" w:cs="Times New Roman"/>
      <w:sz w:val="20"/>
      <w:szCs w:val="20"/>
      <w:lang w:val="en-US"/>
    </w:rPr>
  </w:style>
  <w:style w:type="paragraph" w:styleId="Header">
    <w:name w:val="header"/>
    <w:basedOn w:val="Normal"/>
    <w:link w:val="HeaderChar"/>
    <w:uiPriority w:val="99"/>
    <w:unhideWhenUsed/>
    <w:rsid w:val="00212783"/>
    <w:pPr>
      <w:tabs>
        <w:tab w:val="center" w:pos="4513"/>
        <w:tab w:val="right" w:pos="9026"/>
      </w:tabs>
    </w:pPr>
  </w:style>
  <w:style w:type="character" w:customStyle="1" w:styleId="HeaderChar">
    <w:name w:val="Header Char"/>
    <w:link w:val="Header"/>
    <w:uiPriority w:val="99"/>
    <w:rsid w:val="00212783"/>
    <w:rPr>
      <w:sz w:val="24"/>
      <w:szCs w:val="24"/>
      <w:lang w:val="en-US" w:eastAsia="en-US"/>
    </w:rPr>
  </w:style>
  <w:style w:type="paragraph" w:styleId="Footer">
    <w:name w:val="footer"/>
    <w:basedOn w:val="Normal"/>
    <w:link w:val="FooterChar"/>
    <w:uiPriority w:val="99"/>
    <w:unhideWhenUsed/>
    <w:rsid w:val="00212783"/>
    <w:pPr>
      <w:tabs>
        <w:tab w:val="center" w:pos="4513"/>
        <w:tab w:val="right" w:pos="9026"/>
      </w:tabs>
    </w:pPr>
  </w:style>
  <w:style w:type="character" w:customStyle="1" w:styleId="FooterChar">
    <w:name w:val="Footer Char"/>
    <w:link w:val="Footer"/>
    <w:uiPriority w:val="99"/>
    <w:rsid w:val="00212783"/>
    <w:rPr>
      <w:sz w:val="24"/>
      <w:szCs w:val="24"/>
      <w:lang w:val="en-US" w:eastAsia="en-US"/>
    </w:rPr>
  </w:style>
  <w:style w:type="paragraph" w:customStyle="1" w:styleId="NoSpacing1">
    <w:name w:val="No Spacing1"/>
    <w:uiPriority w:val="1"/>
    <w:qFormat/>
    <w:rsid w:val="00F15302"/>
    <w:rPr>
      <w:rFonts w:eastAsia="Times New Roman"/>
      <w:sz w:val="22"/>
      <w:szCs w:val="22"/>
    </w:rPr>
  </w:style>
  <w:style w:type="paragraph" w:styleId="BalloonText">
    <w:name w:val="Balloon Text"/>
    <w:basedOn w:val="Normal"/>
    <w:link w:val="BalloonTextChar"/>
    <w:uiPriority w:val="99"/>
    <w:semiHidden/>
    <w:unhideWhenUsed/>
    <w:rsid w:val="004F49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1140">
      <w:bodyDiv w:val="1"/>
      <w:marLeft w:val="0"/>
      <w:marRight w:val="0"/>
      <w:marTop w:val="0"/>
      <w:marBottom w:val="0"/>
      <w:divBdr>
        <w:top w:val="none" w:sz="0" w:space="0" w:color="auto"/>
        <w:left w:val="none" w:sz="0" w:space="0" w:color="auto"/>
        <w:bottom w:val="none" w:sz="0" w:space="0" w:color="auto"/>
        <w:right w:val="none" w:sz="0" w:space="0" w:color="auto"/>
      </w:divBdr>
    </w:div>
    <w:div w:id="517935954">
      <w:bodyDiv w:val="1"/>
      <w:marLeft w:val="0"/>
      <w:marRight w:val="0"/>
      <w:marTop w:val="0"/>
      <w:marBottom w:val="0"/>
      <w:divBdr>
        <w:top w:val="none" w:sz="0" w:space="0" w:color="auto"/>
        <w:left w:val="none" w:sz="0" w:space="0" w:color="auto"/>
        <w:bottom w:val="none" w:sz="0" w:space="0" w:color="auto"/>
        <w:right w:val="none" w:sz="0" w:space="0" w:color="auto"/>
      </w:divBdr>
    </w:div>
    <w:div w:id="1693874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D1617-60D5-4230-AB5D-4F1891F3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SANJAYA IGN</dc:creator>
  <cp:lastModifiedBy>user</cp:lastModifiedBy>
  <cp:revision>4</cp:revision>
  <cp:lastPrinted>2017-01-23T04:49:00Z</cp:lastPrinted>
  <dcterms:created xsi:type="dcterms:W3CDTF">2017-01-23T04:03:00Z</dcterms:created>
  <dcterms:modified xsi:type="dcterms:W3CDTF">2017-01-23T04:50:00Z</dcterms:modified>
</cp:coreProperties>
</file>